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630" w14:textId="0DD6D459" w:rsidR="00BA31CE" w:rsidRPr="00EB175B" w:rsidRDefault="00BA31CE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FBE</w:t>
      </w:r>
      <w:r w:rsidR="00425E25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5009 </w:t>
      </w:r>
      <w:r w:rsidR="006359D9" w:rsidRPr="00EB175B">
        <w:rPr>
          <w:rFonts w:ascii="Arial Narrow" w:hAnsi="Arial Narrow"/>
          <w:sz w:val="20"/>
          <w:szCs w:val="20"/>
          <w:lang w:val="en-US"/>
        </w:rPr>
        <w:t xml:space="preserve">GIS </w:t>
      </w:r>
    </w:p>
    <w:p w14:paraId="0DF886EB" w14:textId="27560BAD" w:rsidR="00BA31CE" w:rsidRPr="00EB175B" w:rsidRDefault="006359D9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Midterm-1.  </w:t>
      </w:r>
      <w:r w:rsidR="00425E25" w:rsidRPr="00EB175B">
        <w:rPr>
          <w:rFonts w:ascii="Arial Narrow" w:hAnsi="Arial Narrow"/>
          <w:sz w:val="20"/>
          <w:szCs w:val="20"/>
          <w:lang w:val="en-US"/>
        </w:rPr>
        <w:t>30</w:t>
      </w:r>
      <w:r w:rsidR="00BE2EC9" w:rsidRPr="00EB175B">
        <w:rPr>
          <w:rFonts w:ascii="Arial Narrow" w:hAnsi="Arial Narrow"/>
          <w:sz w:val="20"/>
          <w:szCs w:val="20"/>
          <w:lang w:val="en-US"/>
        </w:rPr>
        <w:t>.11.</w:t>
      </w:r>
      <w:r w:rsidRPr="00EB175B">
        <w:rPr>
          <w:rFonts w:ascii="Arial Narrow" w:hAnsi="Arial Narrow"/>
          <w:sz w:val="20"/>
          <w:szCs w:val="20"/>
          <w:lang w:val="en-US"/>
        </w:rPr>
        <w:t>202</w:t>
      </w:r>
      <w:r w:rsidR="00425E25" w:rsidRPr="00EB175B">
        <w:rPr>
          <w:rFonts w:ascii="Arial Narrow" w:hAnsi="Arial Narrow"/>
          <w:sz w:val="20"/>
          <w:szCs w:val="20"/>
          <w:lang w:val="en-US"/>
        </w:rPr>
        <w:t>3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. –  </w:t>
      </w:r>
      <w:r w:rsidR="00887977" w:rsidRPr="00EB175B">
        <w:rPr>
          <w:rFonts w:ascii="Arial Narrow" w:hAnsi="Arial Narrow"/>
          <w:sz w:val="20"/>
          <w:szCs w:val="20"/>
          <w:lang w:val="en-US"/>
        </w:rPr>
        <w:t>dur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: </w:t>
      </w:r>
      <w:r w:rsidR="005060FB" w:rsidRPr="00EB175B">
        <w:rPr>
          <w:rFonts w:ascii="Arial Narrow" w:hAnsi="Arial Narrow"/>
          <w:sz w:val="20"/>
          <w:szCs w:val="20"/>
          <w:lang w:val="en-US"/>
        </w:rPr>
        <w:t>5</w:t>
      </w:r>
      <w:r w:rsidR="003924C6" w:rsidRPr="00EB175B">
        <w:rPr>
          <w:rFonts w:ascii="Arial Narrow" w:hAnsi="Arial Narrow"/>
          <w:sz w:val="20"/>
          <w:szCs w:val="20"/>
          <w:lang w:val="en-US"/>
        </w:rPr>
        <w:t>0</w:t>
      </w:r>
      <w:r w:rsidR="00B9648B" w:rsidRPr="00EB175B">
        <w:rPr>
          <w:rFonts w:ascii="Arial Narrow" w:hAnsi="Arial Narrow"/>
          <w:sz w:val="20"/>
          <w:szCs w:val="20"/>
          <w:lang w:val="en-US"/>
        </w:rPr>
        <w:t xml:space="preserve"> min.</w:t>
      </w:r>
      <w:r w:rsidR="00FA3C51">
        <w:rPr>
          <w:rFonts w:ascii="Arial Narrow" w:hAnsi="Arial Narrow"/>
          <w:sz w:val="20"/>
          <w:szCs w:val="20"/>
          <w:lang w:val="en-US"/>
        </w:rPr>
        <w:t xml:space="preserve"> (</w:t>
      </w:r>
      <w:proofErr w:type="spellStart"/>
      <w:r w:rsidR="00FA3C51">
        <w:rPr>
          <w:rFonts w:ascii="Arial Narrow" w:hAnsi="Arial Narrow"/>
          <w:sz w:val="20"/>
          <w:szCs w:val="20"/>
          <w:lang w:val="en-US"/>
        </w:rPr>
        <w:t>sorular</w:t>
      </w:r>
      <w:proofErr w:type="spellEnd"/>
      <w:r w:rsidR="00FA3C51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FA3C51">
        <w:rPr>
          <w:rFonts w:ascii="Arial Narrow" w:hAnsi="Arial Narrow"/>
          <w:sz w:val="20"/>
          <w:szCs w:val="20"/>
          <w:lang w:val="en-US"/>
        </w:rPr>
        <w:t>eşit</w:t>
      </w:r>
      <w:proofErr w:type="spellEnd"/>
      <w:r w:rsidR="00FA3C51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FA3C51">
        <w:rPr>
          <w:rFonts w:ascii="Arial Narrow" w:hAnsi="Arial Narrow"/>
          <w:sz w:val="20"/>
          <w:szCs w:val="20"/>
          <w:lang w:val="en-US"/>
        </w:rPr>
        <w:t>puanlıdır</w:t>
      </w:r>
      <w:proofErr w:type="spellEnd"/>
      <w:r w:rsidR="00FA3C51">
        <w:rPr>
          <w:rFonts w:ascii="Arial Narrow" w:hAnsi="Arial Narrow"/>
          <w:sz w:val="20"/>
          <w:szCs w:val="20"/>
          <w:lang w:val="en-US"/>
        </w:rPr>
        <w:t xml:space="preserve">, 5 </w:t>
      </w:r>
      <w:r w:rsidR="008175DA">
        <w:rPr>
          <w:rFonts w:ascii="Arial Narrow" w:hAnsi="Arial Narrow"/>
          <w:sz w:val="20"/>
          <w:szCs w:val="20"/>
          <w:lang w:val="en-US"/>
        </w:rPr>
        <w:t xml:space="preserve">pts. for </w:t>
      </w:r>
      <w:r w:rsidR="00FA3C51">
        <w:rPr>
          <w:rFonts w:ascii="Arial Narrow" w:hAnsi="Arial Narrow"/>
          <w:sz w:val="20"/>
          <w:szCs w:val="20"/>
          <w:lang w:val="en-US"/>
        </w:rPr>
        <w:t>each</w:t>
      </w:r>
      <w:r w:rsidR="008175DA">
        <w:rPr>
          <w:rFonts w:ascii="Arial Narrow" w:hAnsi="Arial Narrow"/>
          <w:sz w:val="20"/>
          <w:szCs w:val="20"/>
          <w:lang w:val="en-US"/>
        </w:rPr>
        <w:t xml:space="preserve"> question</w:t>
      </w:r>
      <w:r w:rsidR="00FA3C51">
        <w:rPr>
          <w:rFonts w:ascii="Arial Narrow" w:hAnsi="Arial Narrow"/>
          <w:sz w:val="20"/>
          <w:szCs w:val="20"/>
          <w:lang w:val="en-US"/>
        </w:rPr>
        <w:t>)</w:t>
      </w:r>
    </w:p>
    <w:p w14:paraId="047D78B9" w14:textId="77777777" w:rsidR="00BA31CE" w:rsidRPr="00EB175B" w:rsidRDefault="00BA31CE" w:rsidP="00BA31CE">
      <w:pPr>
        <w:rPr>
          <w:rFonts w:ascii="Arial Narrow" w:hAnsi="Arial Narrow"/>
          <w:sz w:val="20"/>
          <w:szCs w:val="20"/>
          <w:lang w:val="en-US"/>
        </w:rPr>
      </w:pPr>
    </w:p>
    <w:p w14:paraId="2BB3FFD2" w14:textId="4729092D" w:rsidR="00BA31CE" w:rsidRPr="00FA3C51" w:rsidRDefault="00FA3C51" w:rsidP="00FA3C51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1. 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>GIS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, 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>DBMS (</w:t>
      </w:r>
      <w:r w:rsidR="00BA31CE" w:rsidRPr="00FA3C51">
        <w:rPr>
          <w:rFonts w:ascii="Arial Narrow" w:hAnsi="Arial Narrow"/>
          <w:sz w:val="20"/>
          <w:szCs w:val="20"/>
          <w:lang w:val="en-US"/>
        </w:rPr>
        <w:t>Database management systems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 xml:space="preserve">) </w:t>
      </w:r>
      <w:r w:rsidR="00BA31CE" w:rsidRPr="00FA3C51">
        <w:rPr>
          <w:rFonts w:ascii="Arial Narrow" w:hAnsi="Arial Narrow"/>
          <w:sz w:val="20"/>
          <w:szCs w:val="20"/>
          <w:lang w:val="en-US"/>
        </w:rPr>
        <w:t>and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 xml:space="preserve"> CAD </w:t>
      </w:r>
      <w:r w:rsidR="00BA31CE" w:rsidRPr="00FA3C51">
        <w:rPr>
          <w:rFonts w:ascii="Arial Narrow" w:hAnsi="Arial Narrow"/>
          <w:sz w:val="20"/>
          <w:szCs w:val="20"/>
          <w:lang w:val="en-US"/>
        </w:rPr>
        <w:t>systems</w:t>
      </w:r>
      <w:r w:rsidRPr="00FA3C51">
        <w:rPr>
          <w:rFonts w:ascii="Arial Narrow" w:hAnsi="Arial Narrow"/>
          <w:sz w:val="20"/>
          <w:szCs w:val="20"/>
          <w:lang w:val="en-US"/>
        </w:rPr>
        <w:t>;</w:t>
      </w:r>
      <w:r w:rsidR="00BA31CE" w:rsidRPr="00FA3C51">
        <w:rPr>
          <w:rFonts w:ascii="Arial Narrow" w:hAnsi="Arial Narrow"/>
          <w:sz w:val="20"/>
          <w:szCs w:val="20"/>
          <w:lang w:val="en-US"/>
        </w:rPr>
        <w:t xml:space="preserve"> which is wrong?</w:t>
      </w:r>
    </w:p>
    <w:p w14:paraId="3369F0B5" w14:textId="2E20D759" w:rsidR="00BA31CE" w:rsidRPr="00EB175B" w:rsidRDefault="00BA31CE" w:rsidP="005C185C">
      <w:pPr>
        <w:pStyle w:val="ListeParagraf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DBMSs are widely used today from </w:t>
      </w:r>
      <w:r w:rsidR="00360966" w:rsidRPr="00EB175B">
        <w:rPr>
          <w:rFonts w:ascii="Arial Narrow" w:hAnsi="Arial Narrow"/>
          <w:sz w:val="20"/>
          <w:szCs w:val="20"/>
          <w:lang w:val="en-US"/>
        </w:rPr>
        <w:t>social media to banking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systems.</w:t>
      </w:r>
    </w:p>
    <w:p w14:paraId="02442C4B" w14:textId="0541B937" w:rsidR="00BA31CE" w:rsidRPr="00EB175B" w:rsidRDefault="00BA31CE" w:rsidP="005C185C">
      <w:pPr>
        <w:pStyle w:val="ListeParagraf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GIS is a DBMS in essence; they both manage a database.</w:t>
      </w:r>
    </w:p>
    <w:p w14:paraId="0C63F93D" w14:textId="3C167803" w:rsidR="00BA31CE" w:rsidRPr="00EB175B" w:rsidRDefault="00BA31CE" w:rsidP="005C185C">
      <w:pPr>
        <w:pStyle w:val="ListeParagraf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None.</w:t>
      </w:r>
    </w:p>
    <w:p w14:paraId="725D5148" w14:textId="47B97E7C" w:rsidR="00BA31CE" w:rsidRPr="00EB175B" w:rsidRDefault="005473B9" w:rsidP="005C185C">
      <w:pPr>
        <w:pStyle w:val="ListeParagraf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General purpose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DBMS</w:t>
      </w:r>
      <w:r>
        <w:rPr>
          <w:rFonts w:ascii="Arial Narrow" w:hAnsi="Arial Narrow"/>
          <w:sz w:val="20"/>
          <w:szCs w:val="20"/>
          <w:lang w:val="en-US"/>
        </w:rPr>
        <w:t>s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>
        <w:rPr>
          <w:rFonts w:ascii="Arial Narrow" w:hAnsi="Arial Narrow"/>
          <w:sz w:val="20"/>
          <w:szCs w:val="20"/>
          <w:lang w:val="en-US"/>
        </w:rPr>
        <w:t xml:space="preserve">like PostgreSQL and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GIS</w:t>
      </w:r>
      <w:r>
        <w:rPr>
          <w:rFonts w:ascii="Arial Narrow" w:hAnsi="Arial Narrow"/>
          <w:sz w:val="20"/>
          <w:szCs w:val="20"/>
          <w:lang w:val="en-US"/>
        </w:rPr>
        <w:t xml:space="preserve">s; they can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deal with both spatial and attribute data.</w:t>
      </w:r>
    </w:p>
    <w:p w14:paraId="37E670CB" w14:textId="30B96927" w:rsidR="00180D28" w:rsidRPr="00EB175B" w:rsidRDefault="00BA31CE" w:rsidP="00BE2EC9">
      <w:pPr>
        <w:pStyle w:val="ListeParagraf"/>
        <w:numPr>
          <w:ilvl w:val="0"/>
          <w:numId w:val="5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CAD, used by an architect or a mechanical engineer is needed for rapid interactive editing operations.</w:t>
      </w:r>
    </w:p>
    <w:p w14:paraId="20E6827B" w14:textId="77777777" w:rsidR="00BA31CE" w:rsidRPr="00EB175B" w:rsidRDefault="00BA31CE" w:rsidP="00BA31CE">
      <w:pPr>
        <w:rPr>
          <w:rFonts w:ascii="Arial Narrow" w:hAnsi="Arial Narrow"/>
          <w:sz w:val="20"/>
          <w:szCs w:val="20"/>
          <w:lang w:val="en-US"/>
        </w:rPr>
      </w:pPr>
    </w:p>
    <w:p w14:paraId="1E3141DC" w14:textId="7E0708B5" w:rsidR="00FF4729" w:rsidRPr="00EB175B" w:rsidRDefault="00BE2EC9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2-</w:t>
      </w:r>
      <w:r w:rsidR="00FA3C51">
        <w:rPr>
          <w:rFonts w:ascii="Arial Narrow" w:hAnsi="Arial Narrow"/>
          <w:sz w:val="20"/>
          <w:szCs w:val="20"/>
          <w:lang w:val="en-US"/>
        </w:rPr>
        <w:t xml:space="preserve"> </w:t>
      </w:r>
      <w:r w:rsidR="00FF4729" w:rsidRPr="00FA3C51">
        <w:rPr>
          <w:rFonts w:ascii="Arial Narrow" w:hAnsi="Arial Narrow"/>
          <w:b/>
          <w:bCs/>
          <w:sz w:val="20"/>
          <w:szCs w:val="20"/>
          <w:lang w:val="en-US"/>
        </w:rPr>
        <w:t>Digital Elevation Models (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>DEM</w:t>
      </w:r>
      <w:r w:rsidR="00FF4729" w:rsidRPr="00FA3C51">
        <w:rPr>
          <w:rFonts w:ascii="Arial Narrow" w:hAnsi="Arial Narrow"/>
          <w:b/>
          <w:bCs/>
          <w:sz w:val="20"/>
          <w:szCs w:val="20"/>
          <w:lang w:val="en-US"/>
        </w:rPr>
        <w:t>)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 xml:space="preserve">s </w:t>
      </w:r>
      <w:r w:rsidRPr="00FA3C51">
        <w:rPr>
          <w:rFonts w:ascii="Arial Narrow" w:hAnsi="Arial Narrow"/>
          <w:b/>
          <w:bCs/>
          <w:sz w:val="20"/>
          <w:szCs w:val="20"/>
          <w:lang w:val="en-US"/>
        </w:rPr>
        <w:t>and spatial analyses</w:t>
      </w:r>
      <w:r w:rsidR="00FF4729" w:rsidRPr="00EB175B">
        <w:rPr>
          <w:rFonts w:ascii="Arial Narrow" w:hAnsi="Arial Narrow"/>
          <w:sz w:val="20"/>
          <w:szCs w:val="20"/>
          <w:lang w:val="en-US"/>
        </w:rPr>
        <w:t xml:space="preserve">;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which is wrong?</w:t>
      </w:r>
    </w:p>
    <w:p w14:paraId="3D111A22" w14:textId="35305C37" w:rsidR="00BA31CE" w:rsidRPr="00EB175B" w:rsidRDefault="00BA31CE" w:rsidP="006B0DFF">
      <w:pPr>
        <w:pStyle w:val="ListeParagraf"/>
        <w:numPr>
          <w:ilvl w:val="0"/>
          <w:numId w:val="6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A DEM enables "</w:t>
      </w:r>
      <w:r w:rsidR="00AF329F" w:rsidRPr="00EB175B">
        <w:rPr>
          <w:rFonts w:ascii="Arial Narrow" w:hAnsi="Arial Narrow"/>
          <w:sz w:val="20"/>
          <w:szCs w:val="20"/>
          <w:lang w:val="en-US"/>
        </w:rPr>
        <w:t>2.5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D" representation </w:t>
      </w:r>
      <w:r w:rsidR="00AF329F" w:rsidRPr="00EB175B">
        <w:rPr>
          <w:rFonts w:ascii="Arial Narrow" w:hAnsi="Arial Narrow"/>
          <w:sz w:val="20"/>
          <w:szCs w:val="20"/>
          <w:lang w:val="en-US"/>
        </w:rPr>
        <w:t>of the reality</w:t>
      </w:r>
      <w:r w:rsidR="00A717CF"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54246CE2" w14:textId="1B4E712A" w:rsidR="00BA31CE" w:rsidRPr="00EB175B" w:rsidRDefault="00BA31CE" w:rsidP="006B0DFF">
      <w:pPr>
        <w:pStyle w:val="ListeParagraf"/>
        <w:numPr>
          <w:ilvl w:val="0"/>
          <w:numId w:val="6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For a "3D" representation we need a data model which is different from that of a DEM</w:t>
      </w:r>
      <w:r w:rsidR="00AF329F"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1471EE79" w14:textId="17E2BF81" w:rsidR="00BA31CE" w:rsidRPr="00EB175B" w:rsidRDefault="00BA31CE" w:rsidP="006B0DFF">
      <w:pPr>
        <w:pStyle w:val="ListeParagraf"/>
        <w:numPr>
          <w:ilvl w:val="0"/>
          <w:numId w:val="6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</w:t>
      </w:r>
    </w:p>
    <w:p w14:paraId="4820D014" w14:textId="0E0F2E38" w:rsidR="00BA31CE" w:rsidRPr="00EB175B" w:rsidRDefault="00BA31CE" w:rsidP="00617337">
      <w:pPr>
        <w:pStyle w:val="ListeParagraf"/>
        <w:numPr>
          <w:ilvl w:val="0"/>
          <w:numId w:val="6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In a spatial analysis, If the user wants to click on a window 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in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 xml:space="preserve"> the second floor of a building in a city </w:t>
      </w:r>
      <w:r w:rsidR="00315231" w:rsidRPr="00EB175B">
        <w:rPr>
          <w:rFonts w:ascii="Arial Narrow" w:hAnsi="Arial Narrow"/>
          <w:sz w:val="20"/>
          <w:szCs w:val="20"/>
          <w:lang w:val="en-US"/>
        </w:rPr>
        <w:t xml:space="preserve">model 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and wants to get the coordinates of a corner point of that window, using a DEM for the representation of the </w:t>
      </w:r>
      <w:r w:rsidR="00315231" w:rsidRPr="00EB175B">
        <w:rPr>
          <w:rFonts w:ascii="Arial Narrow" w:hAnsi="Arial Narrow"/>
          <w:sz w:val="20"/>
          <w:szCs w:val="20"/>
          <w:lang w:val="en-US"/>
        </w:rPr>
        <w:t>city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="00C65F90" w:rsidRPr="00EB175B">
        <w:rPr>
          <w:rFonts w:ascii="Arial Narrow" w:hAnsi="Arial Narrow"/>
          <w:sz w:val="20"/>
          <w:szCs w:val="20"/>
          <w:lang w:val="en-US"/>
        </w:rPr>
        <w:t xml:space="preserve">model </w:t>
      </w:r>
      <w:r w:rsidRPr="00EB175B">
        <w:rPr>
          <w:rFonts w:ascii="Arial Narrow" w:hAnsi="Arial Narrow"/>
          <w:sz w:val="20"/>
          <w:szCs w:val="20"/>
          <w:lang w:val="en-US"/>
        </w:rPr>
        <w:t>would enabl</w:t>
      </w:r>
      <w:r w:rsidR="00617337" w:rsidRPr="00EB175B">
        <w:rPr>
          <w:rFonts w:ascii="Arial Narrow" w:hAnsi="Arial Narrow"/>
          <w:sz w:val="20"/>
          <w:szCs w:val="20"/>
          <w:lang w:val="en-US"/>
        </w:rPr>
        <w:t>e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="00617337" w:rsidRPr="00EB175B">
        <w:rPr>
          <w:rFonts w:ascii="Arial Narrow" w:hAnsi="Arial Narrow"/>
          <w:sz w:val="20"/>
          <w:szCs w:val="20"/>
          <w:lang w:val="en-US"/>
        </w:rPr>
        <w:t>such an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analysis</w:t>
      </w:r>
      <w:r w:rsidR="00617337"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2DDB6882" w14:textId="54B34FBE" w:rsidR="00BA31CE" w:rsidRPr="00EB175B" w:rsidRDefault="00537ACF" w:rsidP="00BA31CE">
      <w:pPr>
        <w:pStyle w:val="ListeParagraf"/>
        <w:numPr>
          <w:ilvl w:val="0"/>
          <w:numId w:val="6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In a 3D representation</w:t>
      </w:r>
      <w:r w:rsidR="00FA3C51">
        <w:rPr>
          <w:rFonts w:ascii="Arial Narrow" w:hAnsi="Arial Narrow"/>
          <w:sz w:val="20"/>
          <w:szCs w:val="20"/>
          <w:lang w:val="en-US"/>
        </w:rPr>
        <w:t>,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there would be many “z” values </w:t>
      </w:r>
      <w:r w:rsidR="00FA3C51" w:rsidRPr="00EB175B">
        <w:rPr>
          <w:rFonts w:ascii="Arial Narrow" w:hAnsi="Arial Narrow"/>
          <w:sz w:val="20"/>
          <w:szCs w:val="20"/>
          <w:lang w:val="en-US"/>
        </w:rPr>
        <w:t xml:space="preserve">for a given </w:t>
      </w:r>
      <w:proofErr w:type="spellStart"/>
      <w:proofErr w:type="gramStart"/>
      <w:r w:rsidR="00FA3C51" w:rsidRPr="00EB175B">
        <w:rPr>
          <w:rFonts w:ascii="Arial Narrow" w:hAnsi="Arial Narrow"/>
          <w:sz w:val="20"/>
          <w:szCs w:val="20"/>
          <w:lang w:val="en-US"/>
        </w:rPr>
        <w:t>x,y</w:t>
      </w:r>
      <w:proofErr w:type="spellEnd"/>
      <w:proofErr w:type="gramEnd"/>
      <w:r w:rsidR="00FA3C51" w:rsidRPr="00EB175B">
        <w:rPr>
          <w:rFonts w:ascii="Arial Narrow" w:hAnsi="Arial Narrow"/>
          <w:sz w:val="20"/>
          <w:szCs w:val="20"/>
          <w:lang w:val="en-US"/>
        </w:rPr>
        <w:t xml:space="preserve"> point </w:t>
      </w:r>
      <w:r w:rsidR="006429F8" w:rsidRPr="00EB175B">
        <w:rPr>
          <w:rFonts w:ascii="Arial Narrow" w:hAnsi="Arial Narrow"/>
          <w:sz w:val="20"/>
          <w:szCs w:val="20"/>
          <w:lang w:val="en-US"/>
        </w:rPr>
        <w:t>in the system.</w:t>
      </w:r>
    </w:p>
    <w:p w14:paraId="53A4B2F2" w14:textId="77777777" w:rsidR="00BA31CE" w:rsidRPr="00EB175B" w:rsidRDefault="00BA31CE" w:rsidP="00BA31CE">
      <w:pPr>
        <w:rPr>
          <w:rFonts w:ascii="Arial Narrow" w:hAnsi="Arial Narrow"/>
          <w:sz w:val="20"/>
          <w:szCs w:val="20"/>
          <w:lang w:val="en-US"/>
        </w:rPr>
      </w:pPr>
    </w:p>
    <w:p w14:paraId="55D21841" w14:textId="77777777" w:rsidR="00BF6776" w:rsidRPr="00BF6776" w:rsidRDefault="00BE2EC9" w:rsidP="00BF6776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BF6776">
        <w:rPr>
          <w:rFonts w:ascii="Arial Narrow" w:hAnsi="Arial Narrow"/>
          <w:sz w:val="20"/>
          <w:szCs w:val="20"/>
          <w:highlight w:val="yellow"/>
          <w:lang w:val="en-US"/>
        </w:rPr>
        <w:t>3-</w:t>
      </w:r>
      <w:r w:rsidR="00BF6776" w:rsidRPr="00BF6776">
        <w:rPr>
          <w:rFonts w:ascii="Arial Narrow" w:hAnsi="Arial Narrow"/>
          <w:sz w:val="20"/>
          <w:szCs w:val="20"/>
          <w:highlight w:val="yellow"/>
          <w:lang w:val="en-US"/>
        </w:rPr>
        <w:t xml:space="preserve"> </w:t>
      </w:r>
      <w:r w:rsidR="00BF6776" w:rsidRPr="00FA3C51">
        <w:rPr>
          <w:rFonts w:ascii="Arial Narrow" w:hAnsi="Arial Narrow"/>
          <w:b/>
          <w:bCs/>
          <w:sz w:val="20"/>
          <w:szCs w:val="20"/>
        </w:rPr>
        <w:t>Web GIS, Ulusal Konumsal Veri Altyapısı (UKVA</w:t>
      </w:r>
      <w:r w:rsidR="00BF6776" w:rsidRPr="00BF6776">
        <w:rPr>
          <w:rFonts w:ascii="Arial Narrow" w:hAnsi="Arial Narrow"/>
          <w:sz w:val="20"/>
          <w:szCs w:val="20"/>
        </w:rPr>
        <w:t xml:space="preserve">); </w:t>
      </w:r>
      <w:proofErr w:type="spellStart"/>
      <w:r w:rsidR="00BF6776" w:rsidRPr="00BF6776">
        <w:rPr>
          <w:rFonts w:ascii="Arial Narrow" w:hAnsi="Arial Narrow"/>
          <w:sz w:val="20"/>
          <w:szCs w:val="20"/>
        </w:rPr>
        <w:t>which</w:t>
      </w:r>
      <w:proofErr w:type="spellEnd"/>
      <w:r w:rsidR="00BF6776" w:rsidRPr="00BF6776">
        <w:rPr>
          <w:rFonts w:ascii="Arial Narrow" w:hAnsi="Arial Narrow"/>
          <w:sz w:val="20"/>
          <w:szCs w:val="20"/>
        </w:rPr>
        <w:t xml:space="preserve"> is </w:t>
      </w:r>
      <w:proofErr w:type="spellStart"/>
      <w:r w:rsidR="00BF6776" w:rsidRPr="00BF6776">
        <w:rPr>
          <w:rFonts w:ascii="Arial Narrow" w:hAnsi="Arial Narrow"/>
          <w:sz w:val="20"/>
          <w:szCs w:val="20"/>
        </w:rPr>
        <w:t>wrong</w:t>
      </w:r>
      <w:proofErr w:type="spellEnd"/>
      <w:r w:rsidR="00BF6776" w:rsidRPr="00BF6776">
        <w:rPr>
          <w:rFonts w:ascii="Arial Narrow" w:hAnsi="Arial Narrow"/>
          <w:sz w:val="20"/>
          <w:szCs w:val="20"/>
        </w:rPr>
        <w:t>?</w:t>
      </w:r>
    </w:p>
    <w:p w14:paraId="77F95093" w14:textId="77777777" w:rsidR="00BF6776" w:rsidRPr="00BF6776" w:rsidRDefault="00BF6776" w:rsidP="00BF6776">
      <w:pPr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BF6776">
        <w:rPr>
          <w:rFonts w:ascii="Arial Narrow" w:hAnsi="Arial Narrow"/>
          <w:sz w:val="20"/>
          <w:szCs w:val="20"/>
        </w:rPr>
        <w:t>After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his UKVA </w:t>
      </w:r>
      <w:proofErr w:type="spellStart"/>
      <w:r w:rsidRPr="00BF6776">
        <w:rPr>
          <w:rFonts w:ascii="Arial Narrow" w:hAnsi="Arial Narrow"/>
          <w:sz w:val="20"/>
          <w:szCs w:val="20"/>
        </w:rPr>
        <w:t>proposal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for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Turkey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in 1995 Cömert, has </w:t>
      </w:r>
      <w:proofErr w:type="spellStart"/>
      <w:r w:rsidRPr="00BF6776">
        <w:rPr>
          <w:rFonts w:ascii="Arial Narrow" w:hAnsi="Arial Narrow"/>
          <w:sz w:val="20"/>
          <w:szCs w:val="20"/>
        </w:rPr>
        <w:t>also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proposed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a “web </w:t>
      </w:r>
      <w:proofErr w:type="spellStart"/>
      <w:r w:rsidRPr="00BF6776">
        <w:rPr>
          <w:rFonts w:ascii="Arial Narrow" w:hAnsi="Arial Narrow"/>
          <w:sz w:val="20"/>
          <w:szCs w:val="20"/>
        </w:rPr>
        <w:t>services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based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implementation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of UKVA” since 2000s. </w:t>
      </w:r>
    </w:p>
    <w:p w14:paraId="329504E0" w14:textId="77777777" w:rsidR="00BF6776" w:rsidRPr="00BF6776" w:rsidRDefault="00BF6776" w:rsidP="00BF6776">
      <w:pPr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BF6776">
        <w:rPr>
          <w:rFonts w:ascii="Arial Narrow" w:hAnsi="Arial Narrow"/>
          <w:sz w:val="20"/>
          <w:szCs w:val="20"/>
        </w:rPr>
        <w:t>In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Cömert’s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UKVA </w:t>
      </w:r>
      <w:proofErr w:type="spellStart"/>
      <w:r w:rsidRPr="00BF6776">
        <w:rPr>
          <w:rFonts w:ascii="Arial Narrow" w:hAnsi="Arial Narrow"/>
          <w:sz w:val="20"/>
          <w:szCs w:val="20"/>
        </w:rPr>
        <w:t>proposal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BF6776">
        <w:rPr>
          <w:rFonts w:ascii="Arial Narrow" w:hAnsi="Arial Narrow"/>
          <w:sz w:val="20"/>
          <w:szCs w:val="20"/>
        </w:rPr>
        <w:t>each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State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agency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would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serve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some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Web </w:t>
      </w:r>
      <w:proofErr w:type="spellStart"/>
      <w:r w:rsidRPr="00BF6776">
        <w:rPr>
          <w:rFonts w:ascii="Arial Narrow" w:hAnsi="Arial Narrow"/>
          <w:sz w:val="20"/>
          <w:szCs w:val="20"/>
        </w:rPr>
        <w:t>services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.  </w:t>
      </w:r>
    </w:p>
    <w:p w14:paraId="19E8C764" w14:textId="77777777" w:rsidR="00BF6776" w:rsidRPr="00BF6776" w:rsidRDefault="00BF6776" w:rsidP="00BF6776">
      <w:pPr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r w:rsidRPr="00BF6776">
        <w:rPr>
          <w:rFonts w:ascii="Arial Narrow" w:hAnsi="Arial Narrow"/>
          <w:sz w:val="20"/>
          <w:szCs w:val="20"/>
        </w:rPr>
        <w:t xml:space="preserve">As an </w:t>
      </w:r>
      <w:proofErr w:type="spellStart"/>
      <w:r w:rsidRPr="00BF6776">
        <w:rPr>
          <w:rFonts w:ascii="Arial Narrow" w:hAnsi="Arial Narrow"/>
          <w:sz w:val="20"/>
          <w:szCs w:val="20"/>
        </w:rPr>
        <w:t>example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BF6776">
        <w:rPr>
          <w:rFonts w:ascii="Arial Narrow" w:hAnsi="Arial Narrow"/>
          <w:sz w:val="20"/>
          <w:szCs w:val="20"/>
        </w:rPr>
        <w:t>Ministry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of Environment </w:t>
      </w:r>
      <w:proofErr w:type="spellStart"/>
      <w:r w:rsidRPr="00BF6776">
        <w:rPr>
          <w:rFonts w:ascii="Arial Narrow" w:hAnsi="Arial Narrow"/>
          <w:sz w:val="20"/>
          <w:szCs w:val="20"/>
        </w:rPr>
        <w:t>and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Urbanization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would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have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a web service </w:t>
      </w:r>
      <w:proofErr w:type="spellStart"/>
      <w:r w:rsidRPr="00BF6776">
        <w:rPr>
          <w:rFonts w:ascii="Arial Narrow" w:hAnsi="Arial Narrow"/>
          <w:sz w:val="20"/>
          <w:szCs w:val="20"/>
        </w:rPr>
        <w:t>to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show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the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earthquaqe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valnurability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BF6776">
        <w:rPr>
          <w:rFonts w:ascii="Arial Narrow" w:hAnsi="Arial Narrow"/>
          <w:sz w:val="20"/>
          <w:szCs w:val="20"/>
        </w:rPr>
        <w:t>buildings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. </w:t>
      </w:r>
    </w:p>
    <w:p w14:paraId="1235FBC8" w14:textId="77777777" w:rsidR="00BF6776" w:rsidRPr="00BF6776" w:rsidRDefault="00BF6776" w:rsidP="00BF6776">
      <w:pPr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BF6776">
        <w:rPr>
          <w:rFonts w:ascii="Arial Narrow" w:hAnsi="Arial Narrow"/>
          <w:sz w:val="20"/>
          <w:szCs w:val="20"/>
        </w:rPr>
        <w:t>In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Cömert’s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UKVA </w:t>
      </w:r>
      <w:proofErr w:type="spellStart"/>
      <w:r w:rsidRPr="00BF6776">
        <w:rPr>
          <w:rFonts w:ascii="Arial Narrow" w:hAnsi="Arial Narrow"/>
          <w:sz w:val="20"/>
          <w:szCs w:val="20"/>
        </w:rPr>
        <w:t>proposal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, a </w:t>
      </w:r>
      <w:proofErr w:type="spellStart"/>
      <w:r w:rsidRPr="00BF6776">
        <w:rPr>
          <w:rFonts w:ascii="Arial Narrow" w:hAnsi="Arial Narrow"/>
          <w:sz w:val="20"/>
          <w:szCs w:val="20"/>
        </w:rPr>
        <w:t>user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would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perform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the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spatial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analyses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using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various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web </w:t>
      </w:r>
      <w:proofErr w:type="spellStart"/>
      <w:r w:rsidRPr="00BF6776">
        <w:rPr>
          <w:rFonts w:ascii="Arial Narrow" w:hAnsi="Arial Narrow"/>
          <w:sz w:val="20"/>
          <w:szCs w:val="20"/>
        </w:rPr>
        <w:t>services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BF6776">
        <w:rPr>
          <w:rFonts w:ascii="Arial Narrow" w:hAnsi="Arial Narrow"/>
          <w:sz w:val="20"/>
          <w:szCs w:val="20"/>
        </w:rPr>
        <w:t>different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F6776">
        <w:rPr>
          <w:rFonts w:ascii="Arial Narrow" w:hAnsi="Arial Narrow"/>
          <w:sz w:val="20"/>
          <w:szCs w:val="20"/>
        </w:rPr>
        <w:t>providers</w:t>
      </w:r>
      <w:proofErr w:type="spellEnd"/>
      <w:r w:rsidRPr="00BF6776">
        <w:rPr>
          <w:rFonts w:ascii="Arial Narrow" w:hAnsi="Arial Narrow"/>
          <w:sz w:val="20"/>
          <w:szCs w:val="20"/>
        </w:rPr>
        <w:t xml:space="preserve">. </w:t>
      </w:r>
    </w:p>
    <w:p w14:paraId="3C08E0D4" w14:textId="23C87C16" w:rsidR="00BF6776" w:rsidRPr="00BF6776" w:rsidRDefault="00BF6776" w:rsidP="00BF6776">
      <w:pPr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r w:rsidRPr="00BF6776">
        <w:rPr>
          <w:rFonts w:ascii="Arial Narrow" w:hAnsi="Arial Narrow"/>
          <w:sz w:val="20"/>
          <w:szCs w:val="20"/>
        </w:rPr>
        <w:t>“</w:t>
      </w:r>
      <w:r>
        <w:rPr>
          <w:rFonts w:ascii="Arial Narrow" w:hAnsi="Arial Narrow"/>
          <w:sz w:val="20"/>
          <w:szCs w:val="20"/>
        </w:rPr>
        <w:t>TUCBS</w:t>
      </w:r>
      <w:r w:rsidRPr="00BF6776">
        <w:rPr>
          <w:rFonts w:ascii="Arial Narrow" w:hAnsi="Arial Narrow"/>
          <w:sz w:val="20"/>
          <w:szCs w:val="20"/>
        </w:rPr>
        <w:t xml:space="preserve">” </w:t>
      </w:r>
      <w:r w:rsidR="005473B9">
        <w:rPr>
          <w:rFonts w:ascii="Arial Narrow" w:hAnsi="Arial Narrow"/>
          <w:sz w:val="20"/>
          <w:szCs w:val="20"/>
        </w:rPr>
        <w:t xml:space="preserve">is </w:t>
      </w:r>
      <w:proofErr w:type="spellStart"/>
      <w:r w:rsidR="005473B9">
        <w:rPr>
          <w:rFonts w:ascii="Arial Narrow" w:hAnsi="Arial Narrow"/>
          <w:sz w:val="20"/>
          <w:szCs w:val="20"/>
        </w:rPr>
        <w:t>the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official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name </w:t>
      </w:r>
      <w:proofErr w:type="spellStart"/>
      <w:r w:rsidR="005473B9">
        <w:rPr>
          <w:rFonts w:ascii="Arial Narrow" w:hAnsi="Arial Narrow"/>
          <w:sz w:val="20"/>
          <w:szCs w:val="20"/>
        </w:rPr>
        <w:t>used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instead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of </w:t>
      </w:r>
      <w:r>
        <w:rPr>
          <w:rFonts w:ascii="Arial Narrow" w:hAnsi="Arial Narrow"/>
          <w:sz w:val="20"/>
          <w:szCs w:val="20"/>
        </w:rPr>
        <w:t xml:space="preserve"> “UKVA” </w:t>
      </w:r>
      <w:r w:rsidR="005473B9">
        <w:rPr>
          <w:rFonts w:ascii="Arial Narrow" w:hAnsi="Arial Narrow"/>
          <w:sz w:val="20"/>
          <w:szCs w:val="20"/>
        </w:rPr>
        <w:t xml:space="preserve">in </w:t>
      </w:r>
      <w:proofErr w:type="spellStart"/>
      <w:r w:rsidR="005473B9">
        <w:rPr>
          <w:rFonts w:ascii="Arial Narrow" w:hAnsi="Arial Narrow"/>
          <w:sz w:val="20"/>
          <w:szCs w:val="20"/>
        </w:rPr>
        <w:t>Turkey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5473B9">
        <w:rPr>
          <w:rFonts w:ascii="Arial Narrow" w:hAnsi="Arial Narrow"/>
          <w:sz w:val="20"/>
          <w:szCs w:val="20"/>
        </w:rPr>
        <w:t>which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is in </w:t>
      </w:r>
      <w:proofErr w:type="spellStart"/>
      <w:r w:rsidR="005473B9">
        <w:rPr>
          <w:rFonts w:ascii="Arial Narrow" w:hAnsi="Arial Narrow"/>
          <w:sz w:val="20"/>
          <w:szCs w:val="20"/>
        </w:rPr>
        <w:t>line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with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the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international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naming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="005473B9">
        <w:rPr>
          <w:rFonts w:ascii="Arial Narrow" w:hAnsi="Arial Narrow"/>
          <w:sz w:val="20"/>
          <w:szCs w:val="20"/>
        </w:rPr>
        <w:t>the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5473B9">
        <w:rPr>
          <w:rFonts w:ascii="Arial Narrow" w:hAnsi="Arial Narrow"/>
          <w:sz w:val="20"/>
          <w:szCs w:val="20"/>
        </w:rPr>
        <w:t>concept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. </w:t>
      </w:r>
    </w:p>
    <w:p w14:paraId="67D62442" w14:textId="74A701AC" w:rsidR="00BF6776" w:rsidRPr="005473B9" w:rsidRDefault="00BF6776" w:rsidP="005473B9">
      <w:pPr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BF6776">
        <w:rPr>
          <w:rFonts w:ascii="Arial Narrow" w:hAnsi="Arial Narrow"/>
          <w:sz w:val="20"/>
          <w:szCs w:val="20"/>
        </w:rPr>
        <w:t>None</w:t>
      </w:r>
      <w:proofErr w:type="spellEnd"/>
      <w:r w:rsidRPr="00BF6776">
        <w:rPr>
          <w:rFonts w:ascii="Arial Narrow" w:hAnsi="Arial Narrow"/>
          <w:sz w:val="20"/>
          <w:szCs w:val="20"/>
        </w:rPr>
        <w:t>.</w:t>
      </w:r>
    </w:p>
    <w:p w14:paraId="3AD22340" w14:textId="1D39E2AD" w:rsidR="00BA31CE" w:rsidRPr="00EB175B" w:rsidRDefault="00BA31CE" w:rsidP="00BF6776">
      <w:pPr>
        <w:rPr>
          <w:rFonts w:ascii="Arial Narrow" w:hAnsi="Arial Narrow"/>
          <w:sz w:val="20"/>
          <w:szCs w:val="20"/>
          <w:lang w:val="en-US"/>
        </w:rPr>
      </w:pPr>
    </w:p>
    <w:p w14:paraId="047088C7" w14:textId="23A679C4" w:rsidR="006B0DFF" w:rsidRPr="00EB175B" w:rsidRDefault="00BE2EC9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4-</w:t>
      </w:r>
      <w:r w:rsidR="00BF6776" w:rsidRPr="00BF6776">
        <w:rPr>
          <w:rFonts w:ascii="Arial Narrow" w:hAnsi="Arial Narrow"/>
          <w:sz w:val="20"/>
          <w:szCs w:val="20"/>
          <w:lang w:val="en-US"/>
        </w:rPr>
        <w:t xml:space="preserve"> </w:t>
      </w:r>
      <w:r w:rsidR="00BF6776" w:rsidRPr="00FA3C51">
        <w:rPr>
          <w:rFonts w:ascii="Arial Narrow" w:hAnsi="Arial Narrow"/>
          <w:b/>
          <w:bCs/>
          <w:sz w:val="20"/>
          <w:szCs w:val="20"/>
          <w:lang w:val="en-US"/>
        </w:rPr>
        <w:t xml:space="preserve">API (Application Programming </w:t>
      </w:r>
      <w:proofErr w:type="gramStart"/>
      <w:r w:rsidR="00BF6776" w:rsidRPr="00FA3C51">
        <w:rPr>
          <w:rFonts w:ascii="Arial Narrow" w:hAnsi="Arial Narrow"/>
          <w:b/>
          <w:bCs/>
          <w:sz w:val="20"/>
          <w:szCs w:val="20"/>
          <w:lang w:val="en-US"/>
        </w:rPr>
        <w:t>Interface</w:t>
      </w:r>
      <w:r w:rsidR="00BF6776" w:rsidRPr="00EB175B">
        <w:rPr>
          <w:rFonts w:ascii="Arial Narrow" w:hAnsi="Arial Narrow"/>
          <w:sz w:val="20"/>
          <w:szCs w:val="20"/>
          <w:lang w:val="en-US"/>
        </w:rPr>
        <w:t>)</w:t>
      </w:r>
      <w:r w:rsidR="00BF6776">
        <w:rPr>
          <w:rFonts w:ascii="Arial Narrow" w:hAnsi="Arial Narrow"/>
          <w:sz w:val="20"/>
          <w:szCs w:val="20"/>
          <w:lang w:val="en-US"/>
        </w:rPr>
        <w:t>s</w:t>
      </w:r>
      <w:proofErr w:type="gramEnd"/>
      <w:r w:rsidR="00BF6776">
        <w:rPr>
          <w:rFonts w:ascii="Arial Narrow" w:hAnsi="Arial Narrow"/>
          <w:sz w:val="20"/>
          <w:szCs w:val="20"/>
          <w:lang w:val="en-US"/>
        </w:rPr>
        <w:t xml:space="preserve"> and Web APIs</w:t>
      </w:r>
      <w:r w:rsidR="00F36FEA" w:rsidRPr="00EB175B">
        <w:rPr>
          <w:rFonts w:ascii="Arial Narrow" w:hAnsi="Arial Narrow"/>
          <w:sz w:val="20"/>
          <w:szCs w:val="20"/>
          <w:lang w:val="en-US"/>
        </w:rPr>
        <w:t>;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which is wrong? </w:t>
      </w:r>
    </w:p>
    <w:p w14:paraId="25E214E4" w14:textId="4790433E" w:rsidR="00BA31CE" w:rsidRPr="00EB175B" w:rsidRDefault="00BA31CE" w:rsidP="00B33DDE">
      <w:pPr>
        <w:pStyle w:val="ListeParagraf"/>
        <w:numPr>
          <w:ilvl w:val="0"/>
          <w:numId w:val="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None.</w:t>
      </w:r>
    </w:p>
    <w:p w14:paraId="6D484272" w14:textId="6252F4DE" w:rsidR="00BA31CE" w:rsidRPr="00EB175B" w:rsidRDefault="00BA31CE" w:rsidP="00B33DDE">
      <w:pPr>
        <w:pStyle w:val="ListeParagraf"/>
        <w:numPr>
          <w:ilvl w:val="0"/>
          <w:numId w:val="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API (Application Programming Interface) of a GIS is needed for users to write special purpose programs, like </w:t>
      </w:r>
      <w:proofErr w:type="spellStart"/>
      <w:r w:rsidRPr="00EB175B">
        <w:rPr>
          <w:rFonts w:ascii="Arial Narrow" w:hAnsi="Arial Narrow"/>
          <w:sz w:val="20"/>
          <w:szCs w:val="20"/>
          <w:lang w:val="en-US"/>
        </w:rPr>
        <w:t>PyQgis</w:t>
      </w:r>
      <w:proofErr w:type="spellEnd"/>
      <w:r w:rsidRPr="00EB175B">
        <w:rPr>
          <w:rFonts w:ascii="Arial Narrow" w:hAnsi="Arial Narrow"/>
          <w:sz w:val="20"/>
          <w:szCs w:val="20"/>
          <w:lang w:val="en-US"/>
        </w:rPr>
        <w:t xml:space="preserve"> API of </w:t>
      </w:r>
      <w:proofErr w:type="spellStart"/>
      <w:r w:rsidRPr="00EB175B">
        <w:rPr>
          <w:rFonts w:ascii="Arial Narrow" w:hAnsi="Arial Narrow"/>
          <w:sz w:val="20"/>
          <w:szCs w:val="20"/>
          <w:lang w:val="en-US"/>
        </w:rPr>
        <w:t>Q</w:t>
      </w:r>
      <w:r w:rsidR="00397E49" w:rsidRPr="00EB175B">
        <w:rPr>
          <w:rFonts w:ascii="Arial Narrow" w:hAnsi="Arial Narrow"/>
          <w:sz w:val="20"/>
          <w:szCs w:val="20"/>
          <w:lang w:val="en-US"/>
        </w:rPr>
        <w:t>gis</w:t>
      </w:r>
      <w:proofErr w:type="spellEnd"/>
      <w:r w:rsidR="00BE2EC9" w:rsidRPr="00EB175B">
        <w:rPr>
          <w:rFonts w:ascii="Arial Narrow" w:hAnsi="Arial Narrow"/>
          <w:sz w:val="20"/>
          <w:szCs w:val="20"/>
          <w:lang w:val="en-US"/>
        </w:rPr>
        <w:t xml:space="preserve"> to develop Python programs over </w:t>
      </w:r>
      <w:proofErr w:type="spellStart"/>
      <w:r w:rsidR="00BE2EC9" w:rsidRPr="00EB175B">
        <w:rPr>
          <w:rFonts w:ascii="Arial Narrow" w:hAnsi="Arial Narrow"/>
          <w:sz w:val="20"/>
          <w:szCs w:val="20"/>
          <w:lang w:val="en-US"/>
        </w:rPr>
        <w:t>Qgis</w:t>
      </w:r>
      <w:proofErr w:type="spellEnd"/>
      <w:r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082A0488" w14:textId="7B7C5A2D" w:rsidR="00BA31CE" w:rsidRPr="00EB175B" w:rsidRDefault="00BA31CE" w:rsidP="00B33DDE">
      <w:pPr>
        <w:pStyle w:val="ListeParagraf"/>
        <w:numPr>
          <w:ilvl w:val="0"/>
          <w:numId w:val="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QGIS </w:t>
      </w:r>
      <w:r w:rsidR="00BE2EC9" w:rsidRPr="00EB175B">
        <w:rPr>
          <w:rFonts w:ascii="Arial Narrow" w:hAnsi="Arial Narrow"/>
          <w:sz w:val="20"/>
          <w:szCs w:val="20"/>
          <w:lang w:val="en-US"/>
        </w:rPr>
        <w:t>may use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PostgreSQL  as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 xml:space="preserve"> its DBMS software in the background.</w:t>
      </w:r>
    </w:p>
    <w:p w14:paraId="4EFC8549" w14:textId="6739A055" w:rsidR="00BA31CE" w:rsidRPr="00EB175B" w:rsidRDefault="00BA31CE" w:rsidP="00B33DDE">
      <w:pPr>
        <w:pStyle w:val="ListeParagraf"/>
        <w:numPr>
          <w:ilvl w:val="0"/>
          <w:numId w:val="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C++, Java are </w:t>
      </w:r>
      <w:r w:rsidR="00BE2EC9" w:rsidRPr="00EB175B">
        <w:rPr>
          <w:rFonts w:ascii="Arial Narrow" w:hAnsi="Arial Narrow"/>
          <w:sz w:val="20"/>
          <w:szCs w:val="20"/>
          <w:lang w:val="en-US"/>
        </w:rPr>
        <w:t xml:space="preserve">not </w:t>
      </w:r>
      <w:r w:rsidRPr="00EB175B">
        <w:rPr>
          <w:rFonts w:ascii="Arial Narrow" w:hAnsi="Arial Narrow"/>
          <w:sz w:val="20"/>
          <w:szCs w:val="20"/>
          <w:lang w:val="en-US"/>
        </w:rPr>
        <w:t>Object-Oriented programming languages.</w:t>
      </w:r>
    </w:p>
    <w:p w14:paraId="28950592" w14:textId="4A59EE97" w:rsidR="00BA31CE" w:rsidRPr="00EB175B" w:rsidRDefault="0046408E" w:rsidP="00B33DDE">
      <w:pPr>
        <w:pStyle w:val="ListeParagraf"/>
        <w:numPr>
          <w:ilvl w:val="0"/>
          <w:numId w:val="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There </w:t>
      </w:r>
      <w:r w:rsidR="00EA20C8" w:rsidRPr="00EB175B">
        <w:rPr>
          <w:rFonts w:ascii="Arial Narrow" w:hAnsi="Arial Narrow"/>
          <w:sz w:val="20"/>
          <w:szCs w:val="20"/>
          <w:lang w:val="en-US"/>
        </w:rPr>
        <w:t xml:space="preserve">are 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two modes of </w:t>
      </w:r>
      <w:r w:rsidR="00442E28" w:rsidRPr="00EB175B">
        <w:rPr>
          <w:rFonts w:ascii="Arial Narrow" w:hAnsi="Arial Narrow"/>
          <w:sz w:val="20"/>
          <w:szCs w:val="20"/>
          <w:lang w:val="en-US"/>
        </w:rPr>
        <w:t xml:space="preserve">GIS; one is the </w:t>
      </w:r>
      <w:r w:rsidR="00B33DDE" w:rsidRPr="00EB175B">
        <w:rPr>
          <w:rFonts w:ascii="Arial Narrow" w:hAnsi="Arial Narrow"/>
          <w:sz w:val="20"/>
          <w:szCs w:val="20"/>
          <w:lang w:val="en-US"/>
        </w:rPr>
        <w:t>“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Web </w:t>
      </w:r>
      <w:r w:rsidR="00442E28" w:rsidRPr="00EB175B">
        <w:rPr>
          <w:rFonts w:ascii="Arial Narrow" w:hAnsi="Arial Narrow"/>
          <w:sz w:val="20"/>
          <w:szCs w:val="20"/>
          <w:lang w:val="en-US"/>
        </w:rPr>
        <w:t>based GIS</w:t>
      </w:r>
      <w:r w:rsidR="00B33DDE" w:rsidRPr="00EB175B">
        <w:rPr>
          <w:rFonts w:ascii="Arial Narrow" w:hAnsi="Arial Narrow"/>
          <w:sz w:val="20"/>
          <w:szCs w:val="20"/>
          <w:lang w:val="en-US"/>
        </w:rPr>
        <w:t>”</w:t>
      </w:r>
      <w:r w:rsidR="00442E28" w:rsidRPr="00EB175B">
        <w:rPr>
          <w:rFonts w:ascii="Arial Narrow" w:hAnsi="Arial Narrow"/>
          <w:sz w:val="20"/>
          <w:szCs w:val="20"/>
          <w:lang w:val="en-US"/>
        </w:rPr>
        <w:t xml:space="preserve">, and the other is </w:t>
      </w:r>
      <w:r w:rsidR="00B33DDE" w:rsidRPr="00EB175B">
        <w:rPr>
          <w:rFonts w:ascii="Arial Narrow" w:hAnsi="Arial Narrow"/>
          <w:sz w:val="20"/>
          <w:szCs w:val="20"/>
          <w:lang w:val="en-US"/>
        </w:rPr>
        <w:t>“</w:t>
      </w:r>
      <w:r w:rsidR="00442E28" w:rsidRPr="00EB175B">
        <w:rPr>
          <w:rFonts w:ascii="Arial Narrow" w:hAnsi="Arial Narrow"/>
          <w:sz w:val="20"/>
          <w:szCs w:val="20"/>
          <w:lang w:val="en-US"/>
        </w:rPr>
        <w:t>desktop G</w:t>
      </w:r>
      <w:r w:rsidR="00B33DDE" w:rsidRPr="00EB175B">
        <w:rPr>
          <w:rFonts w:ascii="Arial Narrow" w:hAnsi="Arial Narrow"/>
          <w:sz w:val="20"/>
          <w:szCs w:val="20"/>
          <w:lang w:val="en-US"/>
        </w:rPr>
        <w:t>IS”</w:t>
      </w:r>
      <w:r w:rsidR="00111B2E" w:rsidRPr="00EB175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BE2EC9" w:rsidRPr="00EB175B">
        <w:rPr>
          <w:rFonts w:ascii="Arial Narrow" w:hAnsi="Arial Narrow"/>
          <w:sz w:val="20"/>
          <w:szCs w:val="20"/>
          <w:lang w:val="en-US"/>
        </w:rPr>
        <w:t>Q</w:t>
      </w:r>
      <w:r w:rsidR="00F36FEA" w:rsidRPr="00EB175B">
        <w:rPr>
          <w:rFonts w:ascii="Arial Narrow" w:hAnsi="Arial Narrow"/>
          <w:sz w:val="20"/>
          <w:szCs w:val="20"/>
          <w:lang w:val="en-US"/>
        </w:rPr>
        <w:t>q</w:t>
      </w:r>
      <w:r w:rsidR="00111B2E" w:rsidRPr="00EB175B">
        <w:rPr>
          <w:rFonts w:ascii="Arial Narrow" w:hAnsi="Arial Narrow"/>
          <w:sz w:val="20"/>
          <w:szCs w:val="20"/>
          <w:lang w:val="en-US"/>
        </w:rPr>
        <w:t>is</w:t>
      </w:r>
      <w:proofErr w:type="spellEnd"/>
      <w:r w:rsidR="00111B2E" w:rsidRPr="00EB175B">
        <w:rPr>
          <w:rFonts w:ascii="Arial Narrow" w:hAnsi="Arial Narrow"/>
          <w:sz w:val="20"/>
          <w:szCs w:val="20"/>
          <w:lang w:val="en-US"/>
        </w:rPr>
        <w:t xml:space="preserve"> a desktop </w:t>
      </w:r>
      <w:proofErr w:type="spellStart"/>
      <w:r w:rsidR="00F36FEA" w:rsidRPr="00EB175B">
        <w:rPr>
          <w:rFonts w:ascii="Arial Narrow" w:hAnsi="Arial Narrow"/>
          <w:sz w:val="20"/>
          <w:szCs w:val="20"/>
          <w:lang w:val="en-US"/>
        </w:rPr>
        <w:t>gis</w:t>
      </w:r>
      <w:proofErr w:type="spellEnd"/>
      <w:r w:rsidR="00B33DDE"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25104207" w14:textId="3BD3F64D" w:rsidR="00BA31CE" w:rsidRPr="00EB175B" w:rsidRDefault="00A653E5" w:rsidP="00BA31CE">
      <w:pPr>
        <w:pStyle w:val="ListeParagraf"/>
        <w:numPr>
          <w:ilvl w:val="0"/>
          <w:numId w:val="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To deve</w:t>
      </w:r>
      <w:r w:rsidR="00BF6776">
        <w:rPr>
          <w:rFonts w:ascii="Arial Narrow" w:hAnsi="Arial Narrow"/>
          <w:sz w:val="20"/>
          <w:szCs w:val="20"/>
          <w:lang w:val="en-US"/>
        </w:rPr>
        <w:t>l</w:t>
      </w:r>
      <w:r w:rsidRPr="00EB175B">
        <w:rPr>
          <w:rFonts w:ascii="Arial Narrow" w:hAnsi="Arial Narrow"/>
          <w:sz w:val="20"/>
          <w:szCs w:val="20"/>
          <w:lang w:val="en-US"/>
        </w:rPr>
        <w:t>op</w:t>
      </w:r>
      <w:r w:rsidR="00400BFC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Pr="00EB175B">
        <w:rPr>
          <w:rFonts w:ascii="Arial Narrow" w:hAnsi="Arial Narrow"/>
          <w:sz w:val="20"/>
          <w:szCs w:val="20"/>
          <w:lang w:val="en-US"/>
        </w:rPr>
        <w:t>W</w:t>
      </w:r>
      <w:r w:rsidR="00400BFC" w:rsidRPr="00EB175B">
        <w:rPr>
          <w:rFonts w:ascii="Arial Narrow" w:hAnsi="Arial Narrow"/>
          <w:sz w:val="20"/>
          <w:szCs w:val="20"/>
          <w:lang w:val="en-US"/>
        </w:rPr>
        <w:t xml:space="preserve">eb </w:t>
      </w:r>
      <w:r w:rsidRPr="00EB175B">
        <w:rPr>
          <w:rFonts w:ascii="Arial Narrow" w:hAnsi="Arial Narrow"/>
          <w:sz w:val="20"/>
          <w:szCs w:val="20"/>
          <w:lang w:val="en-US"/>
        </w:rPr>
        <w:t>GIS</w:t>
      </w:r>
      <w:r w:rsidR="00400BFC" w:rsidRPr="00EB175B">
        <w:rPr>
          <w:rFonts w:ascii="Arial Narrow" w:hAnsi="Arial Narrow"/>
          <w:sz w:val="20"/>
          <w:szCs w:val="20"/>
          <w:lang w:val="en-US"/>
        </w:rPr>
        <w:t xml:space="preserve"> applications </w:t>
      </w:r>
      <w:r w:rsidR="00C25F65" w:rsidRPr="00EB175B">
        <w:rPr>
          <w:rFonts w:ascii="Arial Narrow" w:hAnsi="Arial Narrow"/>
          <w:sz w:val="20"/>
          <w:szCs w:val="20"/>
          <w:lang w:val="en-US"/>
        </w:rPr>
        <w:t>there are “Web APIs” like twitter API.</w:t>
      </w:r>
    </w:p>
    <w:p w14:paraId="7BC1C5B4" w14:textId="77777777" w:rsidR="00BA31CE" w:rsidRPr="00EB175B" w:rsidRDefault="00BA31CE" w:rsidP="00BA31CE">
      <w:pPr>
        <w:rPr>
          <w:rFonts w:ascii="Arial Narrow" w:hAnsi="Arial Narrow"/>
          <w:sz w:val="20"/>
          <w:szCs w:val="20"/>
          <w:lang w:val="en-US"/>
        </w:rPr>
      </w:pPr>
    </w:p>
    <w:p w14:paraId="1CE8D2E5" w14:textId="165D50EF" w:rsidR="00BA31CE" w:rsidRPr="00EB175B" w:rsidRDefault="00BE2EC9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5 -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 xml:space="preserve">MCE -Multicriteria </w:t>
      </w:r>
      <w:proofErr w:type="gramStart"/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>evaluation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;</w:t>
      </w:r>
      <w:proofErr w:type="gramEnd"/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which is wrong ?</w:t>
      </w:r>
    </w:p>
    <w:p w14:paraId="2AEF6513" w14:textId="45C43F1B" w:rsidR="00BA31CE" w:rsidRPr="00EB175B" w:rsidRDefault="00A653E5" w:rsidP="00416BB0">
      <w:pPr>
        <w:pStyle w:val="ListeParagraf"/>
        <w:numPr>
          <w:ilvl w:val="0"/>
          <w:numId w:val="11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E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ach pixel has a "score" indicating the relative "rank" of the pixel for </w:t>
      </w:r>
      <w:r w:rsidRPr="00EB175B">
        <w:rPr>
          <w:rFonts w:ascii="Arial Narrow" w:hAnsi="Arial Narrow"/>
          <w:sz w:val="20"/>
          <w:szCs w:val="20"/>
          <w:lang w:val="en-US"/>
        </w:rPr>
        <w:t>a given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criterion</w:t>
      </w:r>
      <w:r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3D054120" w14:textId="14B5BBEA" w:rsidR="00BA31CE" w:rsidRPr="00EB175B" w:rsidRDefault="00A653E5" w:rsidP="00416BB0">
      <w:pPr>
        <w:pStyle w:val="ListeParagraf"/>
        <w:numPr>
          <w:ilvl w:val="0"/>
          <w:numId w:val="11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E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ach criterion corresponds to a layer</w:t>
      </w:r>
      <w:r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0DA03D72" w14:textId="22051CC7" w:rsidR="00BA31CE" w:rsidRPr="00EB175B" w:rsidRDefault="00BA31CE" w:rsidP="00416BB0">
      <w:pPr>
        <w:pStyle w:val="ListeParagraf"/>
        <w:numPr>
          <w:ilvl w:val="0"/>
          <w:numId w:val="11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What has been done in the MCE </w:t>
      </w:r>
      <w:r w:rsidR="00A653E5" w:rsidRPr="00EB175B">
        <w:rPr>
          <w:rFonts w:ascii="Arial Narrow" w:hAnsi="Arial Narrow"/>
          <w:sz w:val="20"/>
          <w:szCs w:val="20"/>
          <w:lang w:val="en-US"/>
        </w:rPr>
        <w:t xml:space="preserve">Lab app. </w:t>
      </w:r>
      <w:r w:rsidRPr="00EB175B">
        <w:rPr>
          <w:rFonts w:ascii="Arial Narrow" w:hAnsi="Arial Narrow"/>
          <w:sz w:val="20"/>
          <w:szCs w:val="20"/>
          <w:lang w:val="en-US"/>
        </w:rPr>
        <w:t>i</w:t>
      </w:r>
      <w:r w:rsidR="00B26007" w:rsidRPr="00EB175B">
        <w:rPr>
          <w:rFonts w:ascii="Arial Narrow" w:hAnsi="Arial Narrow"/>
          <w:sz w:val="20"/>
          <w:szCs w:val="20"/>
          <w:lang w:val="en-US"/>
        </w:rPr>
        <w:t>s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indeed a "weighted sum" 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operation</w:t>
      </w:r>
      <w:proofErr w:type="gramEnd"/>
    </w:p>
    <w:p w14:paraId="57620991" w14:textId="7ABBDDF9" w:rsidR="00BA31CE" w:rsidRPr="00EB175B" w:rsidRDefault="006C3D48" w:rsidP="00416BB0">
      <w:pPr>
        <w:pStyle w:val="ListeParagraf"/>
        <w:numPr>
          <w:ilvl w:val="0"/>
          <w:numId w:val="11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In AHP (Analytical Hierarchy Process), w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eights are determined through pairwise comparison </w:t>
      </w:r>
      <w:proofErr w:type="gramStart"/>
      <w:r w:rsidR="00BA31CE" w:rsidRPr="00EB175B">
        <w:rPr>
          <w:rFonts w:ascii="Arial Narrow" w:hAnsi="Arial Narrow"/>
          <w:sz w:val="20"/>
          <w:szCs w:val="20"/>
          <w:lang w:val="en-US"/>
        </w:rPr>
        <w:t>matrices;</w:t>
      </w:r>
      <w:proofErr w:type="gramEnd"/>
    </w:p>
    <w:p w14:paraId="6715E0A2" w14:textId="17DF40BB" w:rsidR="00BA31CE" w:rsidRPr="00EB175B" w:rsidRDefault="00A653E5" w:rsidP="00416BB0">
      <w:pPr>
        <w:pStyle w:val="ListeParagraf"/>
        <w:numPr>
          <w:ilvl w:val="0"/>
          <w:numId w:val="11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“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Eigenvalues</w:t>
      </w:r>
      <w:r w:rsidRPr="00EB175B">
        <w:rPr>
          <w:rFonts w:ascii="Arial Narrow" w:hAnsi="Arial Narrow"/>
          <w:sz w:val="20"/>
          <w:szCs w:val="20"/>
          <w:lang w:val="en-US"/>
        </w:rPr>
        <w:t>”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and </w:t>
      </w:r>
      <w:r w:rsidRPr="00EB175B">
        <w:rPr>
          <w:rFonts w:ascii="Arial Narrow" w:hAnsi="Arial Narrow"/>
          <w:sz w:val="20"/>
          <w:szCs w:val="20"/>
          <w:lang w:val="en-US"/>
        </w:rPr>
        <w:t>“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Eigenvectors</w:t>
      </w:r>
      <w:r w:rsidRPr="00EB175B">
        <w:rPr>
          <w:rFonts w:ascii="Arial Narrow" w:hAnsi="Arial Narrow"/>
          <w:sz w:val="20"/>
          <w:szCs w:val="20"/>
          <w:lang w:val="en-US"/>
        </w:rPr>
        <w:t>”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concepts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are </w:t>
      </w:r>
      <w:r w:rsidR="00F6646D" w:rsidRPr="00EB175B">
        <w:rPr>
          <w:rFonts w:ascii="Arial Narrow" w:hAnsi="Arial Narrow"/>
          <w:sz w:val="20"/>
          <w:szCs w:val="20"/>
          <w:lang w:val="en-US"/>
        </w:rPr>
        <w:t xml:space="preserve">not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used in the</w:t>
      </w:r>
      <w:r w:rsidR="00F6646D" w:rsidRPr="00EB175B">
        <w:rPr>
          <w:rFonts w:ascii="Arial Narrow" w:hAnsi="Arial Narrow"/>
          <w:sz w:val="20"/>
          <w:szCs w:val="20"/>
          <w:lang w:val="en-US"/>
        </w:rPr>
        <w:t xml:space="preserve"> AHP method </w:t>
      </w:r>
      <w:r w:rsidR="00D26AA1" w:rsidRPr="00EB175B">
        <w:rPr>
          <w:rFonts w:ascii="Arial Narrow" w:hAnsi="Arial Narrow"/>
          <w:sz w:val="20"/>
          <w:szCs w:val="20"/>
          <w:lang w:val="en-US"/>
        </w:rPr>
        <w:t>develop</w:t>
      </w:r>
      <w:r w:rsidR="006F5D7D" w:rsidRPr="00EB175B">
        <w:rPr>
          <w:rFonts w:ascii="Arial Narrow" w:hAnsi="Arial Narrow"/>
          <w:sz w:val="20"/>
          <w:szCs w:val="20"/>
          <w:lang w:val="en-US"/>
        </w:rPr>
        <w:t>ed by Saaty</w:t>
      </w:r>
      <w:r w:rsidR="00F6646D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="00D26AA1" w:rsidRPr="00EB175B">
        <w:rPr>
          <w:rFonts w:ascii="Arial Narrow" w:hAnsi="Arial Narrow"/>
          <w:sz w:val="20"/>
          <w:szCs w:val="20"/>
          <w:lang w:val="en-US"/>
        </w:rPr>
        <w:t xml:space="preserve">in </w:t>
      </w:r>
      <w:r w:rsidR="00FA08B0" w:rsidRPr="00EB175B">
        <w:rPr>
          <w:rFonts w:ascii="Arial Narrow" w:hAnsi="Arial Narrow"/>
          <w:sz w:val="20"/>
          <w:szCs w:val="20"/>
          <w:lang w:val="en-US"/>
        </w:rPr>
        <w:t>1</w:t>
      </w:r>
      <w:r w:rsidR="00D26AA1" w:rsidRPr="00EB175B">
        <w:rPr>
          <w:rFonts w:ascii="Arial Narrow" w:hAnsi="Arial Narrow"/>
          <w:sz w:val="20"/>
          <w:szCs w:val="20"/>
          <w:lang w:val="en-US"/>
        </w:rPr>
        <w:t>970s.</w:t>
      </w:r>
    </w:p>
    <w:p w14:paraId="4D578257" w14:textId="14CB56DD" w:rsidR="00BA31CE" w:rsidRPr="00EB175B" w:rsidRDefault="00BA31CE" w:rsidP="00416BB0">
      <w:pPr>
        <w:pStyle w:val="ListeParagraf"/>
        <w:numPr>
          <w:ilvl w:val="0"/>
          <w:numId w:val="11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</w:t>
      </w:r>
    </w:p>
    <w:p w14:paraId="3F7896CB" w14:textId="35ED0698" w:rsidR="00BA31CE" w:rsidRPr="00EB175B" w:rsidRDefault="00BA31CE" w:rsidP="00C25F65">
      <w:pPr>
        <w:ind w:left="360"/>
        <w:rPr>
          <w:rFonts w:ascii="Arial Narrow" w:hAnsi="Arial Narrow"/>
          <w:sz w:val="20"/>
          <w:szCs w:val="20"/>
          <w:lang w:val="en-US"/>
        </w:rPr>
      </w:pPr>
    </w:p>
    <w:p w14:paraId="0DE42CA3" w14:textId="2875189A" w:rsidR="00BA31CE" w:rsidRPr="00EB175B" w:rsidRDefault="001241A1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6-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>Topology building and topological error correction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; which is </w:t>
      </w:r>
      <w:proofErr w:type="gramStart"/>
      <w:r w:rsidR="00BA31CE" w:rsidRPr="00EB175B">
        <w:rPr>
          <w:rFonts w:ascii="Arial Narrow" w:hAnsi="Arial Narrow"/>
          <w:sz w:val="20"/>
          <w:szCs w:val="20"/>
          <w:lang w:val="en-US"/>
        </w:rPr>
        <w:t>wrong ?</w:t>
      </w:r>
      <w:proofErr w:type="gramEnd"/>
    </w:p>
    <w:p w14:paraId="05911CEB" w14:textId="25A7F14B" w:rsidR="00BA31CE" w:rsidRPr="00EB175B" w:rsidRDefault="00BA31CE" w:rsidP="00BA31CE">
      <w:pPr>
        <w:pStyle w:val="ListeParagraf"/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"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cluster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 xml:space="preserve"> tolerance " is for automatic</w:t>
      </w:r>
      <w:r w:rsidR="004C2F02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Pr="00EB175B">
        <w:rPr>
          <w:rFonts w:ascii="Arial Narrow" w:hAnsi="Arial Narrow"/>
          <w:sz w:val="20"/>
          <w:szCs w:val="20"/>
          <w:lang w:val="en-US"/>
        </w:rPr>
        <w:t>correction of errors when building topology in a GIS</w:t>
      </w:r>
    </w:p>
    <w:p w14:paraId="28DF01DB" w14:textId="042231A8" w:rsidR="00BA31CE" w:rsidRPr="00EB175B" w:rsidRDefault="00BA31CE" w:rsidP="00BA31CE">
      <w:pPr>
        <w:pStyle w:val="ListeParagraf"/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"order" of a node is a key concept in locating (finding) topological errors in building topology</w:t>
      </w:r>
      <w:r w:rsidR="00EB175B">
        <w:rPr>
          <w:rFonts w:ascii="Arial Narrow" w:hAnsi="Arial Narrow"/>
          <w:sz w:val="20"/>
          <w:szCs w:val="20"/>
          <w:lang w:val="en-US"/>
        </w:rPr>
        <w:t>.</w:t>
      </w:r>
    </w:p>
    <w:p w14:paraId="7ED4FE84" w14:textId="60ED09B8" w:rsidR="00BA31CE" w:rsidRPr="00EB175B" w:rsidRDefault="00BA31CE" w:rsidP="00BA31CE">
      <w:pPr>
        <w:pStyle w:val="ListeParagraf"/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It is not probable that you encounter "</w:t>
      </w:r>
      <w:proofErr w:type="spellStart"/>
      <w:r w:rsidRPr="00EB175B">
        <w:rPr>
          <w:rFonts w:ascii="Arial Narrow" w:hAnsi="Arial Narrow"/>
          <w:sz w:val="20"/>
          <w:szCs w:val="20"/>
          <w:lang w:val="en-US"/>
        </w:rPr>
        <w:t>siliver</w:t>
      </w:r>
      <w:proofErr w:type="spellEnd"/>
      <w:r w:rsidRPr="00EB175B">
        <w:rPr>
          <w:rFonts w:ascii="Arial Narrow" w:hAnsi="Arial Narrow"/>
          <w:sz w:val="20"/>
          <w:szCs w:val="20"/>
          <w:lang w:val="en-US"/>
        </w:rPr>
        <w:t xml:space="preserve"> polygons"</w:t>
      </w:r>
      <w:r w:rsidR="004C2F02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Pr="00EB175B">
        <w:rPr>
          <w:rFonts w:ascii="Arial Narrow" w:hAnsi="Arial Narrow"/>
          <w:sz w:val="20"/>
          <w:szCs w:val="20"/>
          <w:lang w:val="en-US"/>
        </w:rPr>
        <w:t>as a topological error when you try to "intersect "two layers of the same geographical region.</w:t>
      </w:r>
    </w:p>
    <w:p w14:paraId="4C3503AA" w14:textId="4CB435CD" w:rsidR="00BA31CE" w:rsidRPr="00EB175B" w:rsidRDefault="00BA31CE" w:rsidP="00BA31CE">
      <w:pPr>
        <w:pStyle w:val="ListeParagraf"/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</w:t>
      </w:r>
    </w:p>
    <w:p w14:paraId="2CAD7DE6" w14:textId="299ED4F2" w:rsidR="00BA31CE" w:rsidRPr="00EB175B" w:rsidRDefault="00580A25" w:rsidP="00BA31CE">
      <w:pPr>
        <w:pStyle w:val="ListeParagraf"/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A-</w:t>
      </w:r>
      <w:r w:rsidR="00A653E5" w:rsidRPr="00EB175B">
        <w:rPr>
          <w:rFonts w:ascii="Arial Narrow" w:hAnsi="Arial Narrow"/>
          <w:sz w:val="20"/>
          <w:szCs w:val="20"/>
          <w:lang w:val="en-US"/>
        </w:rPr>
        <w:t xml:space="preserve">GIS-software-reported 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"dangling arcs" or "dangling nodes" errors may not be error</w:t>
      </w:r>
      <w:r w:rsidRPr="00EB175B">
        <w:rPr>
          <w:rFonts w:ascii="Arial Narrow" w:hAnsi="Arial Narrow"/>
          <w:sz w:val="20"/>
          <w:szCs w:val="20"/>
          <w:lang w:val="en-US"/>
        </w:rPr>
        <w:t>s</w:t>
      </w:r>
      <w:r w:rsidR="00BA31CE" w:rsidRPr="00EB175B">
        <w:rPr>
          <w:rFonts w:ascii="Arial Narrow" w:hAnsi="Arial Narrow"/>
          <w:sz w:val="20"/>
          <w:szCs w:val="20"/>
          <w:lang w:val="en-US"/>
        </w:rPr>
        <w:t xml:space="preserve"> considering the </w:t>
      </w:r>
      <w:proofErr w:type="gramStart"/>
      <w:r w:rsidR="00BA31CE" w:rsidRPr="00EB175B">
        <w:rPr>
          <w:rFonts w:ascii="Arial Narrow" w:hAnsi="Arial Narrow"/>
          <w:sz w:val="20"/>
          <w:szCs w:val="20"/>
          <w:lang w:val="en-US"/>
        </w:rPr>
        <w:t>reality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 xml:space="preserve"> but they should be examined by the user anyway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3F94E97C" w14:textId="77777777" w:rsidR="00A55E5E" w:rsidRDefault="00A55E5E" w:rsidP="00BA31CE">
      <w:pPr>
        <w:rPr>
          <w:rFonts w:ascii="Arial Narrow" w:hAnsi="Arial Narrow"/>
          <w:sz w:val="20"/>
          <w:szCs w:val="20"/>
          <w:lang w:val="en-US"/>
        </w:rPr>
      </w:pPr>
    </w:p>
    <w:p w14:paraId="642ADD9B" w14:textId="129A2BF4" w:rsidR="00BA31CE" w:rsidRPr="00EB175B" w:rsidRDefault="001241A1" w:rsidP="00BA31C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7-</w:t>
      </w:r>
      <w:r w:rsidR="00580A25"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="00580A25" w:rsidRPr="00FA3C51">
        <w:rPr>
          <w:rFonts w:ascii="Arial Narrow" w:hAnsi="Arial Narrow"/>
          <w:b/>
          <w:bCs/>
          <w:sz w:val="20"/>
          <w:szCs w:val="20"/>
          <w:lang w:val="en-US"/>
        </w:rPr>
        <w:t>T</w:t>
      </w:r>
      <w:r w:rsidR="00BA31CE" w:rsidRPr="00FA3C51">
        <w:rPr>
          <w:rFonts w:ascii="Arial Narrow" w:hAnsi="Arial Narrow"/>
          <w:b/>
          <w:bCs/>
          <w:sz w:val="20"/>
          <w:szCs w:val="20"/>
          <w:lang w:val="en-US"/>
        </w:rPr>
        <w:t>opology and graph theory</w:t>
      </w:r>
      <w:r w:rsidR="00BA31CE" w:rsidRPr="00EB175B">
        <w:rPr>
          <w:rFonts w:ascii="Arial Narrow" w:hAnsi="Arial Narrow"/>
          <w:sz w:val="20"/>
          <w:szCs w:val="20"/>
          <w:lang w:val="en-US"/>
        </w:rPr>
        <w:t>; which is wrong?</w:t>
      </w:r>
    </w:p>
    <w:p w14:paraId="5B846CE2" w14:textId="28D90C4A" w:rsidR="00BA31CE" w:rsidRPr="00EB175B" w:rsidRDefault="00BA31CE" w:rsidP="00BA31CE">
      <w:pPr>
        <w:pStyle w:val="ListeParagraf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Graph theory is also used for knowledge representation in Artificial İntelligence applications.</w:t>
      </w:r>
    </w:p>
    <w:p w14:paraId="1CA39AC0" w14:textId="200CE17E" w:rsidR="00BA31CE" w:rsidRPr="00EB175B" w:rsidRDefault="00BA31CE" w:rsidP="00BA31CE">
      <w:pPr>
        <w:pStyle w:val="ListeParagraf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in a GIS software it is </w:t>
      </w:r>
      <w:r w:rsidR="001241A1" w:rsidRPr="00EB175B">
        <w:rPr>
          <w:rFonts w:ascii="Arial Narrow" w:hAnsi="Arial Narrow"/>
          <w:sz w:val="20"/>
          <w:szCs w:val="20"/>
          <w:lang w:val="en-US"/>
        </w:rPr>
        <w:t>impos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ed that a map </w:t>
      </w:r>
      <w:r w:rsidR="00580A25" w:rsidRPr="00EB175B">
        <w:rPr>
          <w:rFonts w:ascii="Arial Narrow" w:hAnsi="Arial Narrow"/>
          <w:sz w:val="20"/>
          <w:szCs w:val="20"/>
          <w:lang w:val="en-US"/>
        </w:rPr>
        <w:t>must be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a "planar graph"</w:t>
      </w:r>
    </w:p>
    <w:p w14:paraId="72F43887" w14:textId="77777777" w:rsidR="00BA31CE" w:rsidRPr="00EB175B" w:rsidRDefault="00BA31CE" w:rsidP="00BA31CE">
      <w:pPr>
        <w:pStyle w:val="ListeParagraf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If a graph is a "connected graph" then you can find a "path" between any two points on the graph.</w:t>
      </w:r>
    </w:p>
    <w:p w14:paraId="287773D6" w14:textId="50211053" w:rsidR="00BA31CE" w:rsidRPr="00EB175B" w:rsidRDefault="00BA31CE" w:rsidP="00BA31CE">
      <w:pPr>
        <w:pStyle w:val="ListeParagraf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If in the representation of your spatial data you have "from" and "to" fields in your file</w:t>
      </w:r>
      <w:r w:rsidR="001241A1" w:rsidRPr="00EB175B">
        <w:rPr>
          <w:rFonts w:ascii="Arial Narrow" w:hAnsi="Arial Narrow"/>
          <w:sz w:val="20"/>
          <w:szCs w:val="20"/>
          <w:lang w:val="en-US"/>
        </w:rPr>
        <w:t>,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it means that your map is represented as 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a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 xml:space="preserve"> "</w:t>
      </w:r>
      <w:r w:rsidR="00742EEF" w:rsidRPr="00EB175B">
        <w:rPr>
          <w:rFonts w:ascii="Arial Narrow" w:hAnsi="Arial Narrow"/>
          <w:sz w:val="20"/>
          <w:szCs w:val="20"/>
          <w:lang w:val="en-US"/>
        </w:rPr>
        <w:t>un</w:t>
      </w:r>
      <w:r w:rsidRPr="00EB175B">
        <w:rPr>
          <w:rFonts w:ascii="Arial Narrow" w:hAnsi="Arial Narrow"/>
          <w:sz w:val="20"/>
          <w:szCs w:val="20"/>
          <w:lang w:val="en-US"/>
        </w:rPr>
        <w:t>directed graph".</w:t>
      </w:r>
    </w:p>
    <w:p w14:paraId="2DD01F10" w14:textId="38287BCD" w:rsidR="0089250E" w:rsidRDefault="00BA31CE" w:rsidP="0089250E">
      <w:pPr>
        <w:pStyle w:val="ListeParagraf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</w:t>
      </w:r>
    </w:p>
    <w:p w14:paraId="565D4D79" w14:textId="77777777" w:rsidR="008175DA" w:rsidRDefault="008175DA" w:rsidP="008175DA">
      <w:pPr>
        <w:rPr>
          <w:rFonts w:ascii="Arial Narrow" w:hAnsi="Arial Narrow"/>
          <w:sz w:val="20"/>
          <w:szCs w:val="20"/>
          <w:lang w:val="en-US"/>
        </w:rPr>
      </w:pPr>
    </w:p>
    <w:p w14:paraId="3B114DFA" w14:textId="77777777" w:rsidR="008175DA" w:rsidRDefault="008175DA" w:rsidP="008175DA">
      <w:pPr>
        <w:rPr>
          <w:rFonts w:ascii="Arial Narrow" w:hAnsi="Arial Narrow"/>
          <w:sz w:val="20"/>
          <w:szCs w:val="20"/>
          <w:lang w:val="en-US"/>
        </w:rPr>
      </w:pPr>
    </w:p>
    <w:p w14:paraId="0B770432" w14:textId="77777777" w:rsidR="008175DA" w:rsidRPr="008175DA" w:rsidRDefault="008175DA" w:rsidP="008175DA">
      <w:pPr>
        <w:rPr>
          <w:rFonts w:ascii="Arial Narrow" w:hAnsi="Arial Narrow"/>
          <w:sz w:val="20"/>
          <w:szCs w:val="20"/>
          <w:lang w:val="en-US"/>
        </w:rPr>
      </w:pPr>
    </w:p>
    <w:p w14:paraId="3895371C" w14:textId="77777777" w:rsidR="00A55E5E" w:rsidRDefault="00A55E5E" w:rsidP="00A55E5E">
      <w:pPr>
        <w:pStyle w:val="ListeParagraf"/>
        <w:rPr>
          <w:rFonts w:ascii="Arial Narrow" w:hAnsi="Arial Narrow"/>
          <w:sz w:val="20"/>
          <w:szCs w:val="20"/>
          <w:lang w:val="en-US"/>
        </w:rPr>
      </w:pPr>
    </w:p>
    <w:p w14:paraId="7D6F544A" w14:textId="77777777" w:rsidR="00186B06" w:rsidRDefault="00186B06" w:rsidP="00A55E5E">
      <w:pPr>
        <w:pStyle w:val="ListeParagraf"/>
        <w:rPr>
          <w:rFonts w:ascii="Arial Narrow" w:hAnsi="Arial Narrow"/>
          <w:sz w:val="20"/>
          <w:szCs w:val="20"/>
          <w:lang w:val="en-US"/>
        </w:rPr>
      </w:pPr>
    </w:p>
    <w:p w14:paraId="600088CE" w14:textId="77777777" w:rsidR="00186B06" w:rsidRDefault="00186B06" w:rsidP="00A55E5E">
      <w:pPr>
        <w:pStyle w:val="ListeParagraf"/>
        <w:rPr>
          <w:rFonts w:ascii="Arial Narrow" w:hAnsi="Arial Narrow"/>
          <w:sz w:val="20"/>
          <w:szCs w:val="20"/>
          <w:lang w:val="en-US"/>
        </w:rPr>
      </w:pPr>
    </w:p>
    <w:p w14:paraId="344AFD19" w14:textId="77777777" w:rsidR="00186B06" w:rsidRDefault="00186B06" w:rsidP="00A55E5E">
      <w:pPr>
        <w:pStyle w:val="ListeParagraf"/>
        <w:rPr>
          <w:rFonts w:ascii="Arial Narrow" w:hAnsi="Arial Narrow"/>
          <w:sz w:val="20"/>
          <w:szCs w:val="20"/>
          <w:lang w:val="en-US"/>
        </w:rPr>
      </w:pPr>
    </w:p>
    <w:p w14:paraId="14547936" w14:textId="77777777" w:rsidR="00186B06" w:rsidRPr="00EB175B" w:rsidRDefault="00186B06" w:rsidP="00A55E5E">
      <w:pPr>
        <w:pStyle w:val="ListeParagraf"/>
        <w:rPr>
          <w:rFonts w:ascii="Arial Narrow" w:hAnsi="Arial Narrow"/>
          <w:sz w:val="20"/>
          <w:szCs w:val="20"/>
          <w:lang w:val="en-US"/>
        </w:rPr>
      </w:pPr>
    </w:p>
    <w:p w14:paraId="2444789D" w14:textId="522A3C72" w:rsidR="0089250E" w:rsidRPr="00EB175B" w:rsidRDefault="001241A1" w:rsidP="0089250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lastRenderedPageBreak/>
        <w:t>8-</w:t>
      </w:r>
      <w:r w:rsidR="00FA3C51">
        <w:rPr>
          <w:rFonts w:ascii="Arial Narrow" w:hAnsi="Arial Narrow"/>
          <w:sz w:val="20"/>
          <w:szCs w:val="20"/>
          <w:lang w:val="en-US"/>
        </w:rPr>
        <w:t xml:space="preserve"> </w:t>
      </w:r>
      <w:r w:rsidR="00FA3C51" w:rsidRPr="00FA3C51">
        <w:rPr>
          <w:rFonts w:ascii="Arial Narrow" w:hAnsi="Arial Narrow"/>
          <w:b/>
          <w:bCs/>
          <w:sz w:val="20"/>
          <w:szCs w:val="20"/>
          <w:lang w:val="en-US"/>
        </w:rPr>
        <w:t>Topology and graph theory</w:t>
      </w:r>
      <w:r w:rsidR="00FA3C51" w:rsidRPr="00EB175B">
        <w:rPr>
          <w:rFonts w:ascii="Arial Narrow" w:hAnsi="Arial Narrow"/>
          <w:sz w:val="20"/>
          <w:szCs w:val="20"/>
          <w:lang w:val="en-US"/>
        </w:rPr>
        <w:t>; which is wrong?</w:t>
      </w:r>
    </w:p>
    <w:p w14:paraId="5B4945C4" w14:textId="77777777" w:rsidR="0089250E" w:rsidRPr="00EB175B" w:rsidRDefault="0089250E" w:rsidP="00EA06CC">
      <w:pPr>
        <w:pStyle w:val="ListeParagraf"/>
        <w:numPr>
          <w:ilvl w:val="0"/>
          <w:numId w:val="17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A map must be a “Planar Graph”, where no two lines intersect at no location other than defined nodes.</w:t>
      </w:r>
    </w:p>
    <w:p w14:paraId="25064E77" w14:textId="77777777" w:rsidR="0089250E" w:rsidRPr="00EB175B" w:rsidRDefault="0089250E" w:rsidP="00EA06CC">
      <w:pPr>
        <w:pStyle w:val="ListeParagraf"/>
        <w:numPr>
          <w:ilvl w:val="0"/>
          <w:numId w:val="17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</w:t>
      </w:r>
    </w:p>
    <w:p w14:paraId="43669C3A" w14:textId="5FE4A255" w:rsidR="00EA06CC" w:rsidRPr="00EB175B" w:rsidRDefault="0089250E" w:rsidP="001241A1">
      <w:pPr>
        <w:pStyle w:val="ListeParagraf"/>
        <w:numPr>
          <w:ilvl w:val="0"/>
          <w:numId w:val="17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A graph is a collection of points, lines, and polygons.</w:t>
      </w:r>
    </w:p>
    <w:p w14:paraId="342B50A3" w14:textId="7C4B8F6B" w:rsidR="001241A1" w:rsidRPr="00EB175B" w:rsidRDefault="001241A1" w:rsidP="001241A1">
      <w:pPr>
        <w:pStyle w:val="ListeParagraf"/>
        <w:numPr>
          <w:ilvl w:val="0"/>
          <w:numId w:val="17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One role of topology in the GIS software is to ensure geometrical integrity</w:t>
      </w:r>
      <w:r w:rsidR="00EB175B">
        <w:rPr>
          <w:rFonts w:ascii="Arial Narrow" w:hAnsi="Arial Narrow"/>
          <w:sz w:val="20"/>
          <w:szCs w:val="20"/>
          <w:lang w:val="en-US"/>
        </w:rPr>
        <w:t xml:space="preserve"> (correctness)</w:t>
      </w:r>
      <w:r w:rsidRPr="00EB175B">
        <w:rPr>
          <w:rFonts w:ascii="Arial Narrow" w:hAnsi="Arial Narrow"/>
          <w:sz w:val="20"/>
          <w:szCs w:val="20"/>
          <w:lang w:val="en-US"/>
        </w:rPr>
        <w:t>.</w:t>
      </w:r>
    </w:p>
    <w:p w14:paraId="731B0C09" w14:textId="77777777" w:rsidR="00EB175B" w:rsidRPr="00EB175B" w:rsidRDefault="001241A1" w:rsidP="00EB175B">
      <w:pPr>
        <w:pStyle w:val="ListeParagraf"/>
        <w:numPr>
          <w:ilvl w:val="0"/>
          <w:numId w:val="17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One role of topology in the GIS software is to represent spatial relationships</w:t>
      </w:r>
      <w:r w:rsid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="00EB175B" w:rsidRPr="00EB175B">
        <w:rPr>
          <w:rFonts w:ascii="Arial Narrow" w:hAnsi="Arial Narrow"/>
          <w:sz w:val="20"/>
          <w:szCs w:val="20"/>
          <w:lang w:val="en-US"/>
        </w:rPr>
        <w:t>among features.</w:t>
      </w:r>
    </w:p>
    <w:p w14:paraId="46CCC1C7" w14:textId="6FA9BBFD" w:rsidR="0089250E" w:rsidRPr="00EB175B" w:rsidRDefault="0089250E" w:rsidP="00EB175B">
      <w:pPr>
        <w:ind w:left="720"/>
        <w:rPr>
          <w:rFonts w:ascii="Arial Narrow" w:hAnsi="Arial Narrow"/>
          <w:sz w:val="20"/>
          <w:szCs w:val="20"/>
          <w:lang w:val="en-US"/>
        </w:rPr>
      </w:pPr>
    </w:p>
    <w:p w14:paraId="3832D186" w14:textId="395DCC7D" w:rsidR="0089250E" w:rsidRPr="00EB175B" w:rsidRDefault="001241A1" w:rsidP="0089250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9-</w:t>
      </w:r>
      <w:r w:rsidR="00FA3C51">
        <w:rPr>
          <w:rFonts w:ascii="Arial Narrow" w:hAnsi="Arial Narrow"/>
          <w:sz w:val="20"/>
          <w:szCs w:val="20"/>
          <w:lang w:val="en-US"/>
        </w:rPr>
        <w:t xml:space="preserve"> </w:t>
      </w:r>
      <w:r w:rsidR="0089250E" w:rsidRPr="00EB175B">
        <w:rPr>
          <w:rFonts w:ascii="Arial Narrow" w:hAnsi="Arial Narrow"/>
          <w:sz w:val="20"/>
          <w:szCs w:val="20"/>
          <w:lang w:val="en-US"/>
        </w:rPr>
        <w:t>The “order” concept in topology; Which is wrong?</w:t>
      </w:r>
    </w:p>
    <w:p w14:paraId="109CE08B" w14:textId="29AF5B3B" w:rsidR="0089250E" w:rsidRPr="00EB175B" w:rsidRDefault="0089250E" w:rsidP="000B739A">
      <w:pPr>
        <w:pStyle w:val="ListeParagraf"/>
        <w:numPr>
          <w:ilvl w:val="0"/>
          <w:numId w:val="1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Given a directed graph; If one arc is coming to and two others are going away from a node then the order of that node is “</w:t>
      </w:r>
      <w:r w:rsidR="00AB016A" w:rsidRPr="00EB175B">
        <w:rPr>
          <w:rFonts w:ascii="Arial Narrow" w:hAnsi="Arial Narrow"/>
          <w:sz w:val="20"/>
          <w:szCs w:val="20"/>
          <w:lang w:val="en-US"/>
        </w:rPr>
        <w:t>3</w:t>
      </w:r>
      <w:r w:rsidRPr="00EB175B">
        <w:rPr>
          <w:rFonts w:ascii="Arial Narrow" w:hAnsi="Arial Narrow"/>
          <w:sz w:val="20"/>
          <w:szCs w:val="20"/>
          <w:lang w:val="en-US"/>
        </w:rPr>
        <w:t>”.</w:t>
      </w:r>
    </w:p>
    <w:p w14:paraId="6D5EE652" w14:textId="77777777" w:rsidR="0089250E" w:rsidRPr="00EB175B" w:rsidRDefault="0089250E" w:rsidP="000B739A">
      <w:pPr>
        <w:pStyle w:val="ListeParagraf"/>
        <w:numPr>
          <w:ilvl w:val="0"/>
          <w:numId w:val="1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It is employed by the “topology building” algorithms to locate “dangling arc” errors.</w:t>
      </w:r>
    </w:p>
    <w:p w14:paraId="6CB6CFF9" w14:textId="4B4560E1" w:rsidR="0089250E" w:rsidRPr="00EB175B" w:rsidRDefault="0089250E" w:rsidP="000B739A">
      <w:pPr>
        <w:pStyle w:val="ListeParagraf"/>
        <w:numPr>
          <w:ilvl w:val="0"/>
          <w:numId w:val="1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It </w:t>
      </w:r>
      <w:r w:rsidR="001241A1" w:rsidRPr="00EB175B">
        <w:rPr>
          <w:rFonts w:ascii="Arial Narrow" w:hAnsi="Arial Narrow"/>
          <w:sz w:val="20"/>
          <w:szCs w:val="20"/>
          <w:lang w:val="en-US"/>
        </w:rPr>
        <w:t xml:space="preserve">is </w:t>
      </w:r>
      <w:r w:rsidRPr="00EB175B">
        <w:rPr>
          <w:rFonts w:ascii="Arial Narrow" w:hAnsi="Arial Narrow"/>
          <w:sz w:val="20"/>
          <w:szCs w:val="20"/>
          <w:lang w:val="en-US"/>
        </w:rPr>
        <w:t>a concept of “Graph theory”.</w:t>
      </w:r>
    </w:p>
    <w:p w14:paraId="3C556AC9" w14:textId="6447B36E" w:rsidR="0089250E" w:rsidRPr="00EB175B" w:rsidRDefault="0089250E" w:rsidP="000B739A">
      <w:pPr>
        <w:pStyle w:val="ListeParagraf"/>
        <w:numPr>
          <w:ilvl w:val="0"/>
          <w:numId w:val="1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None.</w:t>
      </w:r>
    </w:p>
    <w:p w14:paraId="2DBB68DD" w14:textId="0E5B7207" w:rsidR="00AB016A" w:rsidRPr="00EB175B" w:rsidRDefault="00AB016A" w:rsidP="000B739A">
      <w:pPr>
        <w:pStyle w:val="ListeParagraf"/>
        <w:numPr>
          <w:ilvl w:val="0"/>
          <w:numId w:val="18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If the order of a node is equal to “1” then there is certainly an error at that node.</w:t>
      </w:r>
    </w:p>
    <w:p w14:paraId="1E87D3C8" w14:textId="77777777" w:rsidR="0089250E" w:rsidRPr="00EB175B" w:rsidRDefault="0089250E" w:rsidP="0089250E">
      <w:pPr>
        <w:rPr>
          <w:rFonts w:ascii="Arial Narrow" w:hAnsi="Arial Narrow"/>
          <w:sz w:val="20"/>
          <w:szCs w:val="20"/>
          <w:lang w:val="en-US"/>
        </w:rPr>
      </w:pPr>
    </w:p>
    <w:p w14:paraId="5BD46D21" w14:textId="49976851" w:rsidR="0089250E" w:rsidRPr="00EB175B" w:rsidRDefault="001241A1" w:rsidP="0089250E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10- </w:t>
      </w:r>
      <w:r w:rsidR="0089250E" w:rsidRPr="00FA3C51">
        <w:rPr>
          <w:rFonts w:ascii="Arial Narrow" w:hAnsi="Arial Narrow"/>
          <w:b/>
          <w:bCs/>
          <w:sz w:val="20"/>
          <w:szCs w:val="20"/>
          <w:lang w:val="en-US"/>
        </w:rPr>
        <w:t>DIME data representation</w:t>
      </w:r>
      <w:r w:rsidR="0089250E" w:rsidRPr="00EB175B">
        <w:rPr>
          <w:rFonts w:ascii="Arial Narrow" w:hAnsi="Arial Narrow"/>
          <w:sz w:val="20"/>
          <w:szCs w:val="20"/>
          <w:lang w:val="en-US"/>
        </w:rPr>
        <w:t>; Which is wrong?</w:t>
      </w:r>
    </w:p>
    <w:p w14:paraId="7F6B8425" w14:textId="77777777" w:rsidR="0089250E" w:rsidRPr="00EB175B" w:rsidRDefault="0089250E" w:rsidP="008A65DF">
      <w:pPr>
        <w:pStyle w:val="ListeParagraf"/>
        <w:numPr>
          <w:ilvl w:val="0"/>
          <w:numId w:val="1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It is a “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topological-vector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>” representation.</w:t>
      </w:r>
    </w:p>
    <w:p w14:paraId="5AB974A1" w14:textId="33C3C0C8" w:rsidR="0089250E" w:rsidRPr="00EB175B" w:rsidRDefault="0089250E" w:rsidP="008A65DF">
      <w:pPr>
        <w:pStyle w:val="ListeParagraf"/>
        <w:numPr>
          <w:ilvl w:val="0"/>
          <w:numId w:val="1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The word “representation” refers to the “encoding” of data within files.</w:t>
      </w:r>
    </w:p>
    <w:p w14:paraId="17BC21A0" w14:textId="270C1606" w:rsidR="0089250E" w:rsidRPr="00EB175B" w:rsidRDefault="0089250E" w:rsidP="008A65DF">
      <w:pPr>
        <w:pStyle w:val="ListeParagraf"/>
        <w:numPr>
          <w:ilvl w:val="0"/>
          <w:numId w:val="1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You have the “right” and “left” polygon data in DIME, by which you can compute </w:t>
      </w:r>
      <w:r w:rsidR="00425E25" w:rsidRPr="00EB175B">
        <w:rPr>
          <w:rFonts w:ascii="Arial Narrow" w:hAnsi="Arial Narrow"/>
          <w:sz w:val="20"/>
          <w:szCs w:val="20"/>
          <w:lang w:val="en-US"/>
        </w:rPr>
        <w:t xml:space="preserve">all 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the </w:t>
      </w:r>
      <w:proofErr w:type="spellStart"/>
      <w:r w:rsidRPr="00EB175B">
        <w:rPr>
          <w:rFonts w:ascii="Arial Narrow" w:hAnsi="Arial Narrow"/>
          <w:sz w:val="20"/>
          <w:szCs w:val="20"/>
          <w:lang w:val="en-US"/>
        </w:rPr>
        <w:t>neighbour</w:t>
      </w:r>
      <w:r w:rsidR="00425E25" w:rsidRPr="00EB175B">
        <w:rPr>
          <w:rFonts w:ascii="Arial Narrow" w:hAnsi="Arial Narrow"/>
          <w:sz w:val="20"/>
          <w:szCs w:val="20"/>
          <w:lang w:val="en-US"/>
        </w:rPr>
        <w:t>s</w:t>
      </w:r>
      <w:proofErr w:type="spellEnd"/>
      <w:r w:rsidRPr="00EB175B">
        <w:rPr>
          <w:rFonts w:ascii="Arial Narrow" w:hAnsi="Arial Narrow"/>
          <w:sz w:val="20"/>
          <w:szCs w:val="20"/>
          <w:lang w:val="en-US"/>
        </w:rPr>
        <w:t xml:space="preserve"> of a polygon.</w:t>
      </w:r>
    </w:p>
    <w:p w14:paraId="2762C880" w14:textId="77777777" w:rsidR="0089250E" w:rsidRPr="00EB175B" w:rsidRDefault="0089250E" w:rsidP="008A65DF">
      <w:pPr>
        <w:pStyle w:val="ListeParagraf"/>
        <w:numPr>
          <w:ilvl w:val="0"/>
          <w:numId w:val="1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None.</w:t>
      </w:r>
    </w:p>
    <w:p w14:paraId="7F946EC4" w14:textId="0C10E2B1" w:rsidR="00A9562D" w:rsidRPr="00EB175B" w:rsidRDefault="0089250E" w:rsidP="00A9562D">
      <w:pPr>
        <w:pStyle w:val="ListeParagraf"/>
        <w:numPr>
          <w:ilvl w:val="0"/>
          <w:numId w:val="1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DIME representation is a</w:t>
      </w:r>
      <w:r w:rsidR="00C65F90" w:rsidRPr="00EB175B">
        <w:rPr>
          <w:rFonts w:ascii="Arial Narrow" w:hAnsi="Arial Narrow"/>
          <w:sz w:val="20"/>
          <w:szCs w:val="20"/>
          <w:lang w:val="en-US"/>
        </w:rPr>
        <w:t>n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</w:t>
      </w:r>
      <w:r w:rsidR="00C65F90" w:rsidRPr="00EB175B">
        <w:rPr>
          <w:rFonts w:ascii="Arial Narrow" w:hAnsi="Arial Narrow"/>
          <w:sz w:val="20"/>
          <w:szCs w:val="20"/>
          <w:lang w:val="en-US"/>
        </w:rPr>
        <w:t>un</w:t>
      </w:r>
      <w:r w:rsidRPr="00EB175B">
        <w:rPr>
          <w:rFonts w:ascii="Arial Narrow" w:hAnsi="Arial Narrow"/>
          <w:sz w:val="20"/>
          <w:szCs w:val="20"/>
          <w:lang w:val="en-US"/>
        </w:rPr>
        <w:t>directed graph representation of a map.</w:t>
      </w:r>
    </w:p>
    <w:p w14:paraId="6DB39B21" w14:textId="77777777" w:rsidR="0089250E" w:rsidRPr="00EB175B" w:rsidRDefault="0089250E" w:rsidP="0089250E">
      <w:pPr>
        <w:rPr>
          <w:rFonts w:ascii="Arial Narrow" w:hAnsi="Arial Narrow"/>
          <w:sz w:val="20"/>
          <w:szCs w:val="20"/>
          <w:lang w:val="en-US"/>
        </w:rPr>
      </w:pPr>
    </w:p>
    <w:p w14:paraId="35615548" w14:textId="3BDC36BE" w:rsidR="005473B9" w:rsidRPr="00EB175B" w:rsidRDefault="001241A1" w:rsidP="005473B9">
      <w:pPr>
        <w:autoSpaceDE w:val="0"/>
        <w:autoSpaceDN w:val="0"/>
        <w:adjustRightInd w:val="0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EB175B">
        <w:rPr>
          <w:rFonts w:ascii="Arial Narrow" w:hAnsi="Arial Narrow"/>
          <w:sz w:val="20"/>
          <w:szCs w:val="20"/>
          <w:lang w:val="en-US"/>
        </w:rPr>
        <w:t>11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 xml:space="preserve">- </w:t>
      </w:r>
      <w:r w:rsidR="005473B9" w:rsidRPr="00EB175B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r w:rsidR="005473B9" w:rsidRPr="00FA3C51">
        <w:rPr>
          <w:rFonts w:ascii="Arial Narrow" w:hAnsi="Arial Narrow" w:cstheme="minorHAnsi"/>
          <w:b/>
          <w:bCs/>
          <w:sz w:val="20"/>
          <w:szCs w:val="20"/>
          <w:lang w:val="en-US"/>
        </w:rPr>
        <w:t>Consistency</w:t>
      </w:r>
      <w:proofErr w:type="gramEnd"/>
      <w:r w:rsidR="005473B9" w:rsidRPr="00FA3C51">
        <w:rPr>
          <w:rFonts w:ascii="Arial Narrow" w:hAnsi="Arial Narrow" w:cstheme="minorHAnsi"/>
          <w:b/>
          <w:bCs/>
          <w:sz w:val="20"/>
          <w:szCs w:val="20"/>
          <w:lang w:val="en-US"/>
        </w:rPr>
        <w:t xml:space="preserve"> ratio in AHP</w:t>
      </w:r>
      <w:r w:rsidR="005473B9" w:rsidRPr="00EB175B">
        <w:rPr>
          <w:rFonts w:ascii="Arial Narrow" w:hAnsi="Arial Narrow" w:cstheme="minorHAnsi"/>
          <w:sz w:val="20"/>
          <w:szCs w:val="20"/>
          <w:lang w:val="en-US"/>
        </w:rPr>
        <w:t>; which is wrong?</w:t>
      </w:r>
    </w:p>
    <w:p w14:paraId="72116EAA" w14:textId="77777777" w:rsidR="005473B9" w:rsidRPr="00EB175B" w:rsidRDefault="005473B9" w:rsidP="005473B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Thomas L.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Saaty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the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originator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of AHP,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defines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incosistency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gram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as 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Consistency</w:t>
      </w:r>
      <w:proofErr w:type="spellEnd"/>
      <w:proofErr w:type="gram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Index (CI) = (</w:t>
      </w:r>
      <w:r w:rsidRPr="00EB175B">
        <w:rPr>
          <w:rFonts w:ascii="Arial Narrow" w:hAnsi="Arial Narrow"/>
          <w:sz w:val="20"/>
          <w:szCs w:val="20"/>
        </w:rPr>
        <w:sym w:font="Symbol" w:char="F06C"/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max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-n) / n-1</w:t>
      </w:r>
    </w:p>
    <w:p w14:paraId="21CF62DA" w14:textId="77777777" w:rsidR="005473B9" w:rsidRPr="00EB175B" w:rsidRDefault="005473B9" w:rsidP="005473B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“</w:t>
      </w:r>
      <w:r w:rsidRPr="00EB175B">
        <w:rPr>
          <w:rFonts w:ascii="Arial Narrow" w:hAnsi="Arial Narrow"/>
          <w:sz w:val="20"/>
          <w:szCs w:val="20"/>
        </w:rPr>
        <w:sym w:font="Symbol" w:char="F06C"/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max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” is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the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maximum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eigenvalue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and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“n”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refers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to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matrix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size.</w:t>
      </w:r>
    </w:p>
    <w:p w14:paraId="2C0FF8AC" w14:textId="77777777" w:rsidR="005473B9" w:rsidRPr="00EB175B" w:rsidRDefault="005473B9" w:rsidP="005473B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Saaty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claims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that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a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value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of “0.1”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for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Consistency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Ratio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(CR)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means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consistent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Weights</w:t>
      </w:r>
      <w:proofErr w:type="spellEnd"/>
    </w:p>
    <w:p w14:paraId="7BC3B027" w14:textId="77777777" w:rsidR="005473B9" w:rsidRPr="00EB175B" w:rsidRDefault="005473B9" w:rsidP="005473B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None</w:t>
      </w:r>
      <w:proofErr w:type="spellEnd"/>
    </w:p>
    <w:p w14:paraId="001A2C1C" w14:textId="23DB5B06" w:rsidR="00477B20" w:rsidRPr="002965D0" w:rsidRDefault="005473B9" w:rsidP="005473B9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rPr>
          <w:rFonts w:ascii="Arial Narrow" w:hAnsi="Arial Narrow" w:cstheme="minorHAnsi"/>
          <w:color w:val="000000" w:themeColor="text1"/>
          <w:sz w:val="20"/>
          <w:szCs w:val="20"/>
        </w:rPr>
      </w:pP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Saaty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defines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CR as CR=(CI /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mean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random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CI), “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mean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random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CI”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refers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to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the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randomly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generated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values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(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given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as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pre-computed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tables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)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for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large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sized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matrices</w:t>
      </w:r>
      <w:proofErr w:type="spellEnd"/>
      <w:r w:rsidRPr="00EB175B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14:paraId="2C413B23" w14:textId="6A2D5FF7" w:rsidR="00477B20" w:rsidRPr="00EB175B" w:rsidRDefault="00FA3C51" w:rsidP="00477B20">
      <w:p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CCD7F" wp14:editId="4861C145">
                <wp:simplePos x="0" y="0"/>
                <wp:positionH relativeFrom="column">
                  <wp:posOffset>3785870</wp:posOffset>
                </wp:positionH>
                <wp:positionV relativeFrom="paragraph">
                  <wp:posOffset>258856</wp:posOffset>
                </wp:positionV>
                <wp:extent cx="1503680" cy="76771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36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A0AE" w14:textId="77777777" w:rsidR="00477B20" w:rsidRPr="006E5D6D" w:rsidRDefault="00477B20" w:rsidP="00477B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      </w:t>
                            </w:r>
                            <w:proofErr w:type="gramStart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>m</w:t>
                            </w:r>
                            <w:proofErr w:type="gramEnd"/>
                          </w:p>
                          <w:p w14:paraId="54883164" w14:textId="77777777" w:rsidR="00477B20" w:rsidRPr="006E5D6D" w:rsidRDefault="00477B20" w:rsidP="00477B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 xml:space="preserve">Si= </w:t>
                            </w:r>
                            <w:r w:rsidRPr="006E5D6D">
                              <w:rPr>
                                <w:rFonts w:ascii="SymbolMT" w:hAnsi="SymbolMT" w:cs="SymbolMT"/>
                              </w:rPr>
                              <w:t xml:space="preserve">Σ </w:t>
                            </w:r>
                            <w:r w:rsidRPr="006E5D6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>eji</w:t>
                            </w:r>
                            <w:proofErr w:type="spellEnd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 xml:space="preserve"> * </w:t>
                            </w:r>
                            <w:proofErr w:type="spellStart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>wj</w:t>
                            </w:r>
                            <w:proofErr w:type="spellEnd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>)</w:t>
                            </w:r>
                          </w:p>
                          <w:p w14:paraId="07DB9EAD" w14:textId="77777777" w:rsidR="00477B20" w:rsidRPr="006E5D6D" w:rsidRDefault="00477B20" w:rsidP="00477B2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      </w:t>
                            </w:r>
                            <w:proofErr w:type="gramStart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>j</w:t>
                            </w:r>
                            <w:proofErr w:type="gramEnd"/>
                            <w:r w:rsidRPr="006E5D6D">
                              <w:rPr>
                                <w:rFonts w:ascii="TimesNewRoman" w:hAnsi="TimesNewRoman" w:cs="TimesNewRoman"/>
                              </w:rPr>
                              <w:t>=1</w:t>
                            </w:r>
                          </w:p>
                          <w:p w14:paraId="0F63020E" w14:textId="77777777" w:rsidR="00477B20" w:rsidRDefault="00477B20" w:rsidP="00477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CD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8.1pt;margin-top:20.4pt;width:118.4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">
                <v:path arrowok="t"/>
                <v:textbox>
                  <w:txbxContent>
                    <w:p w14:paraId="6293A0AE" w14:textId="77777777" w:rsidR="00477B20" w:rsidRPr="006E5D6D" w:rsidRDefault="00477B20" w:rsidP="00477B2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>
                        <w:rPr>
                          <w:rFonts w:ascii="TimesNewRoman" w:hAnsi="TimesNewRoman" w:cs="TimesNewRoman"/>
                        </w:rPr>
                        <w:t xml:space="preserve">       </w:t>
                      </w:r>
                      <w:proofErr w:type="gramStart"/>
                      <w:r w:rsidRPr="006E5D6D">
                        <w:rPr>
                          <w:rFonts w:ascii="TimesNewRoman" w:hAnsi="TimesNewRoman" w:cs="TimesNewRoman"/>
                        </w:rPr>
                        <w:t>m</w:t>
                      </w:r>
                      <w:proofErr w:type="gramEnd"/>
                    </w:p>
                    <w:p w14:paraId="54883164" w14:textId="77777777" w:rsidR="00477B20" w:rsidRPr="006E5D6D" w:rsidRDefault="00477B20" w:rsidP="00477B20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 w:rsidRPr="006E5D6D">
                        <w:rPr>
                          <w:rFonts w:ascii="TimesNewRoman" w:hAnsi="TimesNewRoman" w:cs="TimesNewRoman"/>
                        </w:rPr>
                        <w:t xml:space="preserve">Si= </w:t>
                      </w:r>
                      <w:r w:rsidRPr="006E5D6D">
                        <w:rPr>
                          <w:rFonts w:ascii="SymbolMT" w:hAnsi="SymbolMT" w:cs="SymbolMT"/>
                        </w:rPr>
                        <w:t xml:space="preserve">Σ </w:t>
                      </w:r>
                      <w:r w:rsidRPr="006E5D6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(</w:t>
                      </w:r>
                      <w:proofErr w:type="spellStart"/>
                      <w:r w:rsidRPr="006E5D6D">
                        <w:rPr>
                          <w:rFonts w:ascii="TimesNewRoman" w:hAnsi="TimesNewRoman" w:cs="TimesNewRoman"/>
                        </w:rPr>
                        <w:t>eji</w:t>
                      </w:r>
                      <w:proofErr w:type="spellEnd"/>
                      <w:r w:rsidRPr="006E5D6D">
                        <w:rPr>
                          <w:rFonts w:ascii="TimesNewRoman" w:hAnsi="TimesNewRoman" w:cs="TimesNewRoman"/>
                        </w:rPr>
                        <w:t xml:space="preserve"> * </w:t>
                      </w:r>
                      <w:proofErr w:type="spellStart"/>
                      <w:r w:rsidRPr="006E5D6D">
                        <w:rPr>
                          <w:rFonts w:ascii="TimesNewRoman" w:hAnsi="TimesNewRoman" w:cs="TimesNewRoman"/>
                        </w:rPr>
                        <w:t>wj</w:t>
                      </w:r>
                      <w:proofErr w:type="spellEnd"/>
                      <w:r w:rsidRPr="006E5D6D">
                        <w:rPr>
                          <w:rFonts w:ascii="TimesNewRoman" w:hAnsi="TimesNewRoman" w:cs="TimesNewRoman"/>
                        </w:rPr>
                        <w:t>)</w:t>
                      </w:r>
                    </w:p>
                    <w:p w14:paraId="07DB9EAD" w14:textId="77777777" w:rsidR="00477B20" w:rsidRPr="006E5D6D" w:rsidRDefault="00477B20" w:rsidP="00477B20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TimesNewRoman" w:hAnsi="TimesNewRoman" w:cs="TimesNewRoman"/>
                        </w:rPr>
                        <w:t xml:space="preserve">       </w:t>
                      </w:r>
                      <w:proofErr w:type="gramStart"/>
                      <w:r w:rsidRPr="006E5D6D">
                        <w:rPr>
                          <w:rFonts w:ascii="TimesNewRoman" w:hAnsi="TimesNewRoman" w:cs="TimesNewRoman"/>
                        </w:rPr>
                        <w:t>j</w:t>
                      </w:r>
                      <w:proofErr w:type="gramEnd"/>
                      <w:r w:rsidRPr="006E5D6D">
                        <w:rPr>
                          <w:rFonts w:ascii="TimesNewRoman" w:hAnsi="TimesNewRoman" w:cs="TimesNewRoman"/>
                        </w:rPr>
                        <w:t>=1</w:t>
                      </w:r>
                    </w:p>
                    <w:p w14:paraId="0F63020E" w14:textId="77777777" w:rsidR="00477B20" w:rsidRDefault="00477B20" w:rsidP="00477B20"/>
                  </w:txbxContent>
                </v:textbox>
              </v:shape>
            </w:pict>
          </mc:Fallback>
        </mc:AlternateContent>
      </w:r>
      <w:r w:rsidR="001241A1" w:rsidRPr="00EB175B">
        <w:rPr>
          <w:rFonts w:ascii="Arial Narrow" w:hAnsi="Arial Narrow" w:cs="Calibri"/>
          <w:sz w:val="20"/>
          <w:szCs w:val="20"/>
          <w:lang w:val="en-US"/>
        </w:rPr>
        <w:t xml:space="preserve">12- </w:t>
      </w:r>
      <w:r w:rsidR="00477B20" w:rsidRPr="00FA3C51">
        <w:rPr>
          <w:rFonts w:ascii="Arial Narrow" w:hAnsi="Arial Narrow" w:cs="Calibri"/>
          <w:b/>
          <w:bCs/>
          <w:sz w:val="20"/>
          <w:szCs w:val="20"/>
          <w:lang w:val="en-US"/>
        </w:rPr>
        <w:t>Multi-Criteria Analysis (MCA</w:t>
      </w:r>
      <w:r w:rsidR="00477B20" w:rsidRPr="00EB175B">
        <w:rPr>
          <w:rFonts w:ascii="Arial Narrow" w:hAnsi="Arial Narrow" w:cs="Calibri"/>
          <w:sz w:val="20"/>
          <w:szCs w:val="20"/>
          <w:lang w:val="en-US"/>
        </w:rPr>
        <w:t xml:space="preserve">) for “site selection”. What </w:t>
      </w:r>
      <w:r>
        <w:rPr>
          <w:rFonts w:ascii="Arial Narrow" w:hAnsi="Arial Narrow" w:cs="Calibri"/>
          <w:sz w:val="20"/>
          <w:szCs w:val="20"/>
          <w:lang w:val="en-US"/>
        </w:rPr>
        <w:t xml:space="preserve">is </w:t>
      </w:r>
      <w:r w:rsidR="00477B20" w:rsidRPr="00EB175B">
        <w:rPr>
          <w:rFonts w:ascii="Arial Narrow" w:hAnsi="Arial Narrow" w:cs="Calibri"/>
          <w:sz w:val="20"/>
          <w:szCs w:val="20"/>
          <w:lang w:val="en-US"/>
        </w:rPr>
        <w:t>appl</w:t>
      </w:r>
      <w:r>
        <w:rPr>
          <w:rFonts w:ascii="Arial Narrow" w:hAnsi="Arial Narrow" w:cs="Calibri"/>
          <w:sz w:val="20"/>
          <w:szCs w:val="20"/>
          <w:lang w:val="en-US"/>
        </w:rPr>
        <w:t>ied</w:t>
      </w:r>
      <w:r w:rsidR="00477B20" w:rsidRPr="00EB175B">
        <w:rPr>
          <w:rFonts w:ascii="Arial Narrow" w:hAnsi="Arial Narrow" w:cs="Calibri"/>
          <w:sz w:val="20"/>
          <w:szCs w:val="20"/>
          <w:lang w:val="en-US"/>
        </w:rPr>
        <w:t xml:space="preserve"> </w:t>
      </w:r>
      <w:r>
        <w:rPr>
          <w:rFonts w:ascii="Arial Narrow" w:hAnsi="Arial Narrow" w:cs="Calibri"/>
          <w:sz w:val="20"/>
          <w:szCs w:val="20"/>
          <w:lang w:val="en-US"/>
        </w:rPr>
        <w:t>is the formula</w:t>
      </w:r>
      <w:r w:rsidR="00477B20" w:rsidRPr="00EB175B">
        <w:rPr>
          <w:rFonts w:ascii="Arial Narrow" w:hAnsi="Arial Narrow" w:cs="Calibri"/>
          <w:sz w:val="20"/>
          <w:szCs w:val="20"/>
          <w:lang w:val="en-US"/>
        </w:rPr>
        <w:t xml:space="preserve"> in the box</w:t>
      </w:r>
      <w:r>
        <w:rPr>
          <w:rFonts w:ascii="Arial Narrow" w:hAnsi="Arial Narrow" w:cs="Calibri"/>
          <w:sz w:val="20"/>
          <w:szCs w:val="20"/>
          <w:lang w:val="en-US"/>
        </w:rPr>
        <w:t xml:space="preserve">; </w:t>
      </w:r>
      <w:r w:rsidR="00477B20" w:rsidRPr="00EB175B">
        <w:rPr>
          <w:rFonts w:ascii="Arial Narrow" w:hAnsi="Arial Narrow" w:cs="Calibri"/>
          <w:sz w:val="20"/>
          <w:szCs w:val="20"/>
          <w:lang w:val="en-US"/>
        </w:rPr>
        <w:t>which is wrong?</w:t>
      </w:r>
    </w:p>
    <w:p w14:paraId="5D8672DD" w14:textId="77777777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  <w:lang w:val="en-US"/>
        </w:rPr>
        <w:t>“</w:t>
      </w:r>
      <w:proofErr w:type="spellStart"/>
      <w:r w:rsidRPr="00EB175B">
        <w:rPr>
          <w:rFonts w:ascii="Arial Narrow" w:hAnsi="Arial Narrow" w:cs="Calibri"/>
          <w:sz w:val="20"/>
          <w:szCs w:val="20"/>
          <w:lang w:val="en-US"/>
        </w:rPr>
        <w:t>wj</w:t>
      </w:r>
      <w:proofErr w:type="spellEnd"/>
      <w:r w:rsidRPr="00EB175B">
        <w:rPr>
          <w:rFonts w:ascii="Arial Narrow" w:hAnsi="Arial Narrow" w:cs="Calibri"/>
          <w:sz w:val="20"/>
          <w:szCs w:val="20"/>
          <w:lang w:val="en-US"/>
        </w:rPr>
        <w:t>” means the weight of “</w:t>
      </w:r>
      <w:proofErr w:type="spellStart"/>
      <w:r w:rsidRPr="00EB175B">
        <w:rPr>
          <w:rFonts w:ascii="Arial Narrow" w:hAnsi="Arial Narrow" w:cs="Calibri"/>
          <w:sz w:val="20"/>
          <w:szCs w:val="20"/>
          <w:lang w:val="en-US"/>
        </w:rPr>
        <w:t>jth</w:t>
      </w:r>
      <w:proofErr w:type="spellEnd"/>
      <w:r w:rsidRPr="00EB175B">
        <w:rPr>
          <w:rFonts w:ascii="Arial Narrow" w:hAnsi="Arial Narrow" w:cs="Calibri"/>
          <w:sz w:val="20"/>
          <w:szCs w:val="20"/>
          <w:lang w:val="en-US"/>
        </w:rPr>
        <w:t xml:space="preserve">” </w:t>
      </w:r>
      <w:proofErr w:type="gramStart"/>
      <w:r w:rsidRPr="00EB175B">
        <w:rPr>
          <w:rFonts w:ascii="Arial Narrow" w:hAnsi="Arial Narrow" w:cs="Calibri"/>
          <w:sz w:val="20"/>
          <w:szCs w:val="20"/>
          <w:lang w:val="en-US"/>
        </w:rPr>
        <w:t>criterion</w:t>
      </w:r>
      <w:proofErr w:type="gramEnd"/>
      <w:r w:rsidRPr="00EB175B">
        <w:rPr>
          <w:rFonts w:ascii="Arial Narrow" w:hAnsi="Arial Narrow" w:cs="Calibri"/>
          <w:sz w:val="20"/>
          <w:szCs w:val="20"/>
          <w:lang w:val="en-US"/>
        </w:rPr>
        <w:t xml:space="preserve"> </w:t>
      </w:r>
    </w:p>
    <w:p w14:paraId="09F16BFB" w14:textId="77777777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  <w:lang w:val="en-US"/>
        </w:rPr>
        <w:t>“Si” is the final suitability score of “</w:t>
      </w:r>
      <w:proofErr w:type="spellStart"/>
      <w:r w:rsidRPr="00EB175B">
        <w:rPr>
          <w:rFonts w:ascii="Arial Narrow" w:hAnsi="Arial Narrow" w:cs="Calibri"/>
          <w:sz w:val="20"/>
          <w:szCs w:val="20"/>
          <w:lang w:val="en-US"/>
        </w:rPr>
        <w:t>ith</w:t>
      </w:r>
      <w:proofErr w:type="spellEnd"/>
      <w:r w:rsidRPr="00EB175B">
        <w:rPr>
          <w:rFonts w:ascii="Arial Narrow" w:hAnsi="Arial Narrow" w:cs="Calibri"/>
          <w:sz w:val="20"/>
          <w:szCs w:val="20"/>
          <w:lang w:val="en-US"/>
        </w:rPr>
        <w:t>” pixel.</w:t>
      </w:r>
    </w:p>
    <w:p w14:paraId="0DC83655" w14:textId="77777777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  <w:lang w:val="en-US"/>
        </w:rPr>
        <w:t>None.</w:t>
      </w:r>
    </w:p>
    <w:p w14:paraId="54D90C8E" w14:textId="77777777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  <w:lang w:val="en-US"/>
        </w:rPr>
        <w:t>“m” means the number of pixels.</w:t>
      </w:r>
    </w:p>
    <w:p w14:paraId="25C38DD6" w14:textId="4AE2CB3C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</w:rPr>
        <w:t>“</w:t>
      </w:r>
      <w:proofErr w:type="spellStart"/>
      <w:proofErr w:type="gramStart"/>
      <w:r w:rsidRPr="00EB175B">
        <w:rPr>
          <w:rFonts w:ascii="Arial Narrow" w:hAnsi="Arial Narrow" w:cs="Calibri"/>
          <w:sz w:val="20"/>
          <w:szCs w:val="20"/>
        </w:rPr>
        <w:t>eji</w:t>
      </w:r>
      <w:proofErr w:type="spellEnd"/>
      <w:proofErr w:type="gramEnd"/>
      <w:r w:rsidRPr="00EB175B">
        <w:rPr>
          <w:rFonts w:ascii="Arial Narrow" w:hAnsi="Arial Narrow" w:cs="Calibri"/>
          <w:sz w:val="20"/>
          <w:szCs w:val="20"/>
        </w:rPr>
        <w:t xml:space="preserve">”, 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means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the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score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 </w:t>
      </w:r>
      <w:r w:rsidR="00425E25" w:rsidRPr="00EB175B">
        <w:rPr>
          <w:rFonts w:ascii="Arial Narrow" w:hAnsi="Arial Narrow" w:cs="Calibri"/>
          <w:sz w:val="20"/>
          <w:szCs w:val="20"/>
        </w:rPr>
        <w:t>(</w:t>
      </w:r>
      <w:proofErr w:type="spellStart"/>
      <w:r w:rsidR="00425E25" w:rsidRPr="00EB175B">
        <w:rPr>
          <w:rFonts w:ascii="Arial Narrow" w:hAnsi="Arial Narrow" w:cs="Calibri"/>
          <w:sz w:val="20"/>
          <w:szCs w:val="20"/>
        </w:rPr>
        <w:t>rank</w:t>
      </w:r>
      <w:proofErr w:type="spellEnd"/>
      <w:r w:rsidR="00425E25" w:rsidRPr="00EB175B">
        <w:rPr>
          <w:rFonts w:ascii="Arial Narrow" w:hAnsi="Arial Narrow" w:cs="Calibri"/>
          <w:sz w:val="20"/>
          <w:szCs w:val="20"/>
        </w:rPr>
        <w:t xml:space="preserve">) </w:t>
      </w:r>
      <w:r w:rsidRPr="00EB175B">
        <w:rPr>
          <w:rFonts w:ascii="Arial Narrow" w:hAnsi="Arial Narrow" w:cs="Calibri"/>
          <w:sz w:val="20"/>
          <w:szCs w:val="20"/>
        </w:rPr>
        <w:t>of “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ith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” 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pixel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 in 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the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 “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jth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” </w:t>
      </w:r>
      <w:proofErr w:type="spellStart"/>
      <w:r w:rsidRPr="00EB175B">
        <w:rPr>
          <w:rFonts w:ascii="Arial Narrow" w:hAnsi="Arial Narrow" w:cs="Calibri"/>
          <w:sz w:val="20"/>
          <w:szCs w:val="20"/>
        </w:rPr>
        <w:t>layer</w:t>
      </w:r>
      <w:proofErr w:type="spellEnd"/>
      <w:r w:rsidRPr="00EB175B">
        <w:rPr>
          <w:rFonts w:ascii="Arial Narrow" w:hAnsi="Arial Narrow" w:cs="Calibri"/>
          <w:sz w:val="20"/>
          <w:szCs w:val="20"/>
        </w:rPr>
        <w:t xml:space="preserve"> </w:t>
      </w:r>
    </w:p>
    <w:p w14:paraId="5A2513F2" w14:textId="77777777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  <w:lang w:val="en-US"/>
        </w:rPr>
        <w:t>“m” means the number of layers.</w:t>
      </w:r>
    </w:p>
    <w:p w14:paraId="5B7B1682" w14:textId="77777777" w:rsidR="00477B20" w:rsidRPr="00EB175B" w:rsidRDefault="00477B20" w:rsidP="00477B20">
      <w:pPr>
        <w:numPr>
          <w:ilvl w:val="0"/>
          <w:numId w:val="16"/>
        </w:numPr>
        <w:jc w:val="both"/>
        <w:rPr>
          <w:rFonts w:ascii="Arial Narrow" w:hAnsi="Arial Narrow" w:cs="Calibri"/>
          <w:sz w:val="20"/>
          <w:szCs w:val="20"/>
          <w:lang w:val="en-US"/>
        </w:rPr>
      </w:pPr>
      <w:r w:rsidRPr="00EB175B">
        <w:rPr>
          <w:rFonts w:ascii="Arial Narrow" w:hAnsi="Arial Narrow" w:cs="Calibri"/>
          <w:sz w:val="20"/>
          <w:szCs w:val="20"/>
          <w:lang w:val="en-US"/>
        </w:rPr>
        <w:t>“m” means the number of criteria.</w:t>
      </w:r>
    </w:p>
    <w:p w14:paraId="1E532326" w14:textId="77777777" w:rsidR="0089250E" w:rsidRPr="00EB175B" w:rsidRDefault="0089250E" w:rsidP="0089250E">
      <w:pPr>
        <w:rPr>
          <w:rFonts w:ascii="Arial Narrow" w:hAnsi="Arial Narrow"/>
          <w:sz w:val="20"/>
          <w:szCs w:val="20"/>
          <w:lang w:val="en-US"/>
        </w:rPr>
      </w:pPr>
    </w:p>
    <w:p w14:paraId="6E367D2D" w14:textId="3265E4C8" w:rsidR="001241A1" w:rsidRPr="00EB175B" w:rsidRDefault="00DB0BDF" w:rsidP="001241A1">
      <w:pPr>
        <w:jc w:val="both"/>
        <w:rPr>
          <w:rFonts w:ascii="Arial Narrow" w:hAnsi="Arial Narrow"/>
          <w:sz w:val="20"/>
          <w:szCs w:val="20"/>
        </w:rPr>
      </w:pPr>
      <w:r w:rsidRPr="00EB175B">
        <w:rPr>
          <w:rFonts w:ascii="Arial Narrow" w:hAnsi="Arial Narrow"/>
          <w:sz w:val="20"/>
          <w:szCs w:val="20"/>
        </w:rPr>
        <w:t xml:space="preserve">13-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You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are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trying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to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delineate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drainage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network;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You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start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with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a DEM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and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you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obtain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a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new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, </w:t>
      </w:r>
      <w:r w:rsidR="001241A1" w:rsidRPr="00FA3C51">
        <w:rPr>
          <w:rFonts w:ascii="Arial Narrow" w:hAnsi="Arial Narrow"/>
          <w:b/>
          <w:bCs/>
          <w:sz w:val="20"/>
          <w:szCs w:val="20"/>
        </w:rPr>
        <w:t>“</w:t>
      </w:r>
      <w:proofErr w:type="spellStart"/>
      <w:r w:rsidR="001241A1" w:rsidRPr="00FA3C51">
        <w:rPr>
          <w:rFonts w:ascii="Arial Narrow" w:hAnsi="Arial Narrow"/>
          <w:b/>
          <w:bCs/>
          <w:sz w:val="20"/>
          <w:szCs w:val="20"/>
        </w:rPr>
        <w:t>flow</w:t>
      </w:r>
      <w:proofErr w:type="spellEnd"/>
      <w:r w:rsidR="001241A1" w:rsidRPr="00FA3C51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1241A1" w:rsidRPr="00FA3C51">
        <w:rPr>
          <w:rFonts w:ascii="Arial Narrow" w:hAnsi="Arial Narrow"/>
          <w:b/>
          <w:bCs/>
          <w:sz w:val="20"/>
          <w:szCs w:val="20"/>
        </w:rPr>
        <w:t>directions</w:t>
      </w:r>
      <w:proofErr w:type="spellEnd"/>
      <w:r w:rsidR="001241A1" w:rsidRPr="00FA3C51">
        <w:rPr>
          <w:rFonts w:ascii="Arial Narrow" w:hAnsi="Arial Narrow"/>
          <w:b/>
          <w:bCs/>
          <w:sz w:val="20"/>
          <w:szCs w:val="20"/>
        </w:rPr>
        <w:t>”,</w:t>
      </w:r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from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this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DEM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by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using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r w:rsidR="001241A1" w:rsidRPr="00FA3C51">
        <w:rPr>
          <w:rFonts w:ascii="Arial Narrow" w:hAnsi="Arial Narrow"/>
          <w:b/>
          <w:bCs/>
          <w:sz w:val="20"/>
          <w:szCs w:val="20"/>
        </w:rPr>
        <w:t xml:space="preserve">8 </w:t>
      </w:r>
      <w:proofErr w:type="spellStart"/>
      <w:r w:rsidR="001241A1" w:rsidRPr="00FA3C51">
        <w:rPr>
          <w:rFonts w:ascii="Arial Narrow" w:hAnsi="Arial Narrow"/>
          <w:b/>
          <w:bCs/>
          <w:sz w:val="20"/>
          <w:szCs w:val="20"/>
        </w:rPr>
        <w:t>moves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to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“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code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”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flow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directions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>.</w:t>
      </w:r>
    </w:p>
    <w:p w14:paraId="3B6D1CFC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  <w:r w:rsidRPr="00EB175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DFF5C" wp14:editId="758A3314">
                <wp:simplePos x="0" y="0"/>
                <wp:positionH relativeFrom="column">
                  <wp:posOffset>149225</wp:posOffset>
                </wp:positionH>
                <wp:positionV relativeFrom="paragraph">
                  <wp:posOffset>29845</wp:posOffset>
                </wp:positionV>
                <wp:extent cx="723900" cy="228600"/>
                <wp:effectExtent l="0" t="0" r="0" b="0"/>
                <wp:wrapNone/>
                <wp:docPr id="2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8755F" w14:textId="77777777" w:rsidR="001241A1" w:rsidRPr="002A3978" w:rsidRDefault="001241A1" w:rsidP="001241A1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2A397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DEM </w:t>
                            </w:r>
                            <w:proofErr w:type="spellStart"/>
                            <w:r w:rsidRPr="002A397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layer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FF5C" id="Text Box 1345" o:spid="_x0000_s1027" type="#_x0000_t202" style="position:absolute;left:0;text-align:left;margin-left:11.75pt;margin-top:2.35pt;width:5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" stroked="f">
                <v:path arrowok="t"/>
                <v:textbox>
                  <w:txbxContent>
                    <w:p w14:paraId="3FB8755F" w14:textId="77777777" w:rsidR="001241A1" w:rsidRPr="002A3978" w:rsidRDefault="001241A1" w:rsidP="001241A1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2A397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DEM </w:t>
                      </w:r>
                      <w:proofErr w:type="spellStart"/>
                      <w:r w:rsidRPr="002A397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layer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B175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6B1E" wp14:editId="29D84A9F">
                <wp:simplePos x="0" y="0"/>
                <wp:positionH relativeFrom="column">
                  <wp:posOffset>2257425</wp:posOffset>
                </wp:positionH>
                <wp:positionV relativeFrom="paragraph">
                  <wp:posOffset>48895</wp:posOffset>
                </wp:positionV>
                <wp:extent cx="1377950" cy="222250"/>
                <wp:effectExtent l="0" t="0" r="0" b="0"/>
                <wp:wrapNone/>
                <wp:docPr id="8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7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AF1C" w14:textId="77777777" w:rsidR="001241A1" w:rsidRPr="00017B81" w:rsidRDefault="001241A1" w:rsidP="001241A1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17B81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flow</w:t>
                            </w:r>
                            <w:proofErr w:type="spellEnd"/>
                            <w:proofErr w:type="gramEnd"/>
                            <w:r w:rsidRPr="00017B81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7B81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directions</w:t>
                            </w:r>
                            <w:proofErr w:type="spellEnd"/>
                            <w:r w:rsidRPr="00017B81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17B81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layer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66B1E" id="Text Box 1344" o:spid="_x0000_s1028" type="#_x0000_t202" style="position:absolute;left:0;text-align:left;margin-left:177.75pt;margin-top:3.85pt;width:108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" stroked="f">
                <v:path arrowok="t"/>
                <v:textbox>
                  <w:txbxContent>
                    <w:p w14:paraId="7CB1AF1C" w14:textId="77777777" w:rsidR="001241A1" w:rsidRPr="00017B81" w:rsidRDefault="001241A1" w:rsidP="001241A1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17B81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flow</w:t>
                      </w:r>
                      <w:proofErr w:type="spellEnd"/>
                      <w:proofErr w:type="gramEnd"/>
                      <w:r w:rsidRPr="00017B81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7B81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directions</w:t>
                      </w:r>
                      <w:proofErr w:type="spellEnd"/>
                      <w:r w:rsidRPr="00017B81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17B81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layer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FDD047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760"/>
        <w:gridCol w:w="3827"/>
      </w:tblGrid>
      <w:tr w:rsidR="001241A1" w:rsidRPr="00EB175B" w14:paraId="5F7D5530" w14:textId="77777777" w:rsidTr="00280655">
        <w:trPr>
          <w:trHeight w:val="1423"/>
        </w:trPr>
        <w:tc>
          <w:tcPr>
            <w:tcW w:w="1701" w:type="dxa"/>
          </w:tcPr>
          <w:p w14:paraId="1B2C20BE" w14:textId="77777777" w:rsidR="001241A1" w:rsidRPr="00EB175B" w:rsidRDefault="00FF1FD2" w:rsidP="002806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FD2">
              <w:rPr>
                <w:rFonts w:ascii="Arial Narrow" w:hAnsi="Arial Narrow"/>
                <w:noProof/>
                <w:sz w:val="20"/>
                <w:szCs w:val="20"/>
              </w:rPr>
              <w:object w:dxaOrig="3675" w:dyaOrig="3660" w14:anchorId="69B37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etin içeren bir resim&#10;&#10;&#10;&#10;&#10;&#10;Açıklama otomatik olarak oluşturuldu" style="width:77.25pt;height:77.2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62792705" r:id="rId6"/>
              </w:object>
            </w:r>
          </w:p>
        </w:tc>
        <w:tc>
          <w:tcPr>
            <w:tcW w:w="3827" w:type="dxa"/>
          </w:tcPr>
          <w:p w14:paraId="06F0D08D" w14:textId="77777777" w:rsidR="001241A1" w:rsidRPr="00EB175B" w:rsidRDefault="00FF1FD2" w:rsidP="002806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FD2">
              <w:rPr>
                <w:rFonts w:ascii="Arial Narrow" w:hAnsi="Arial Narrow"/>
                <w:noProof/>
                <w:sz w:val="20"/>
                <w:szCs w:val="20"/>
              </w:rPr>
              <w:object w:dxaOrig="8580" w:dyaOrig="3930" w14:anchorId="1ED7ED64">
                <v:shape id="_x0000_i1026" type="#_x0000_t75" alt="tablo içeren bir resim&#10;&#10;&#10;&#10;&#10;&#10;Açıklama otomatik olarak oluşturuldu" style="width:174.75pt;height:80.25pt;mso-width-percent:0;mso-height-percent:0;mso-width-percent:0;mso-height-percent:0" o:ole="">
                  <v:imagedata r:id="rId7" o:title=""/>
                </v:shape>
                <o:OLEObject Type="Embed" ProgID="PBrush" ShapeID="_x0000_i1026" DrawAspect="Content" ObjectID="_1762792706" r:id="rId8"/>
              </w:object>
            </w:r>
          </w:p>
        </w:tc>
      </w:tr>
    </w:tbl>
    <w:p w14:paraId="6639F378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583E250C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6320311F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65096473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345F8916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501AEDC1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341FDA02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542B2E22" w14:textId="77777777" w:rsidR="00A55E5E" w:rsidRDefault="00A55E5E" w:rsidP="001241A1">
      <w:pPr>
        <w:jc w:val="both"/>
        <w:rPr>
          <w:rFonts w:ascii="Arial Narrow" w:hAnsi="Arial Narrow"/>
          <w:sz w:val="20"/>
          <w:szCs w:val="20"/>
        </w:rPr>
      </w:pPr>
    </w:p>
    <w:p w14:paraId="666A4E8D" w14:textId="77777777" w:rsidR="00A55E5E" w:rsidRDefault="00A55E5E" w:rsidP="001241A1">
      <w:pPr>
        <w:jc w:val="both"/>
        <w:rPr>
          <w:rFonts w:ascii="Arial Narrow" w:hAnsi="Arial Narrow"/>
          <w:sz w:val="20"/>
          <w:szCs w:val="20"/>
        </w:rPr>
      </w:pPr>
    </w:p>
    <w:p w14:paraId="44FB50D9" w14:textId="1795BC6D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What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type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EB175B">
        <w:rPr>
          <w:rFonts w:ascii="Arial Narrow" w:hAnsi="Arial Narrow"/>
          <w:sz w:val="20"/>
          <w:szCs w:val="20"/>
        </w:rPr>
        <w:t>spatial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analysis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operation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is </w:t>
      </w:r>
      <w:proofErr w:type="spellStart"/>
      <w:r w:rsidRPr="00EB175B">
        <w:rPr>
          <w:rFonts w:ascii="Arial Narrow" w:hAnsi="Arial Narrow"/>
          <w:sz w:val="20"/>
          <w:szCs w:val="20"/>
        </w:rPr>
        <w:t>applied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Pr="00EB175B">
        <w:rPr>
          <w:rFonts w:ascii="Arial Narrow" w:hAnsi="Arial Narrow"/>
          <w:sz w:val="20"/>
          <w:szCs w:val="20"/>
        </w:rPr>
        <w:t>this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process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according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to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FA3C51">
        <w:rPr>
          <w:rFonts w:ascii="Arial Narrow" w:hAnsi="Arial Narrow"/>
          <w:b/>
          <w:bCs/>
          <w:sz w:val="20"/>
          <w:szCs w:val="20"/>
        </w:rPr>
        <w:t>Berry’s</w:t>
      </w:r>
      <w:proofErr w:type="spellEnd"/>
      <w:r w:rsidRPr="00FA3C51">
        <w:rPr>
          <w:rFonts w:ascii="Arial Narrow" w:hAnsi="Arial Narrow"/>
          <w:b/>
          <w:bCs/>
          <w:sz w:val="20"/>
          <w:szCs w:val="20"/>
        </w:rPr>
        <w:t xml:space="preserve"> </w:t>
      </w:r>
      <w:r w:rsidR="00FA3C51">
        <w:rPr>
          <w:rFonts w:ascii="Arial Narrow" w:hAnsi="Arial Narrow"/>
          <w:b/>
          <w:bCs/>
          <w:sz w:val="20"/>
          <w:szCs w:val="20"/>
        </w:rPr>
        <w:t xml:space="preserve">(1987) </w:t>
      </w:r>
      <w:proofErr w:type="spellStart"/>
      <w:r w:rsidRPr="00FA3C51">
        <w:rPr>
          <w:rFonts w:ascii="Arial Narrow" w:hAnsi="Arial Narrow"/>
          <w:b/>
          <w:bCs/>
          <w:sz w:val="20"/>
          <w:szCs w:val="20"/>
        </w:rPr>
        <w:t>classification</w:t>
      </w:r>
      <w:proofErr w:type="spellEnd"/>
      <w:r w:rsidRPr="00EB175B">
        <w:rPr>
          <w:rFonts w:ascii="Arial Narrow" w:hAnsi="Arial Narrow"/>
          <w:sz w:val="20"/>
          <w:szCs w:val="20"/>
        </w:rPr>
        <w:t>?</w:t>
      </w:r>
    </w:p>
    <w:p w14:paraId="785971AA" w14:textId="77777777" w:rsidR="001241A1" w:rsidRPr="00EB175B" w:rsidRDefault="001241A1" w:rsidP="001241A1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Characterising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neighborhood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1A6A88FC" w14:textId="77777777" w:rsidR="001241A1" w:rsidRPr="00EB175B" w:rsidRDefault="001241A1" w:rsidP="001241A1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None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0415F9B3" w14:textId="77777777" w:rsidR="001241A1" w:rsidRPr="00EB175B" w:rsidRDefault="001241A1" w:rsidP="001241A1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Reclassification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B175B">
        <w:rPr>
          <w:rFonts w:ascii="Arial Narrow" w:hAnsi="Arial Narrow"/>
          <w:sz w:val="20"/>
          <w:szCs w:val="20"/>
        </w:rPr>
        <w:t>based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on </w:t>
      </w:r>
      <w:proofErr w:type="spellStart"/>
      <w:r w:rsidRPr="00EB175B">
        <w:rPr>
          <w:rFonts w:ascii="Arial Narrow" w:hAnsi="Arial Narrow"/>
          <w:sz w:val="20"/>
          <w:szCs w:val="20"/>
        </w:rPr>
        <w:t>the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initial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value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EB175B">
        <w:rPr>
          <w:rFonts w:ascii="Arial Narrow" w:hAnsi="Arial Narrow"/>
          <w:sz w:val="20"/>
          <w:szCs w:val="20"/>
        </w:rPr>
        <w:t>points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5A190CCF" w14:textId="77777777" w:rsidR="001241A1" w:rsidRPr="00EB175B" w:rsidRDefault="001241A1" w:rsidP="001241A1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Reclassification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B175B">
        <w:rPr>
          <w:rFonts w:ascii="Arial Narrow" w:hAnsi="Arial Narrow"/>
          <w:sz w:val="20"/>
          <w:szCs w:val="20"/>
        </w:rPr>
        <w:t>based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on “size” </w:t>
      </w:r>
      <w:proofErr w:type="spellStart"/>
      <w:r w:rsidRPr="00EB175B">
        <w:rPr>
          <w:rFonts w:ascii="Arial Narrow" w:hAnsi="Arial Narrow"/>
          <w:sz w:val="20"/>
          <w:szCs w:val="20"/>
        </w:rPr>
        <w:t>and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shape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” of </w:t>
      </w:r>
      <w:proofErr w:type="spellStart"/>
      <w:r w:rsidRPr="00EB175B">
        <w:rPr>
          <w:rFonts w:ascii="Arial Narrow" w:hAnsi="Arial Narrow"/>
          <w:sz w:val="20"/>
          <w:szCs w:val="20"/>
        </w:rPr>
        <w:t>regions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. </w:t>
      </w:r>
    </w:p>
    <w:p w14:paraId="30E8CEE7" w14:textId="038A0EF0" w:rsidR="001241A1" w:rsidRPr="00EB175B" w:rsidRDefault="001241A1" w:rsidP="001241A1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Accumulated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cost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6E564BF5" w14:textId="77777777" w:rsidR="001241A1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6DA03719" w14:textId="77777777" w:rsidR="008175DA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51888D48" w14:textId="77777777" w:rsidR="008175DA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7E6A3BDD" w14:textId="77777777" w:rsidR="008175DA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057FDADA" w14:textId="77777777" w:rsidR="008175DA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13F7F07E" w14:textId="77777777" w:rsidR="008175DA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716EC410" w14:textId="77777777" w:rsidR="008175DA" w:rsidRPr="00EB175B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7FACE040" w14:textId="0EC511FB" w:rsidR="001241A1" w:rsidRPr="00EB175B" w:rsidRDefault="00DB0BDF" w:rsidP="001241A1">
      <w:pPr>
        <w:jc w:val="both"/>
        <w:rPr>
          <w:rFonts w:ascii="Arial Narrow" w:hAnsi="Arial Narrow"/>
          <w:sz w:val="20"/>
          <w:szCs w:val="20"/>
        </w:rPr>
      </w:pPr>
      <w:r w:rsidRPr="00EB175B">
        <w:rPr>
          <w:rFonts w:ascii="Arial Narrow" w:hAnsi="Arial Narrow"/>
          <w:sz w:val="20"/>
          <w:szCs w:val="20"/>
        </w:rPr>
        <w:lastRenderedPageBreak/>
        <w:t xml:space="preserve">14-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Now</w:t>
      </w:r>
      <w:proofErr w:type="spellEnd"/>
      <w:r w:rsidR="005473B9">
        <w:rPr>
          <w:rFonts w:ascii="Arial Narrow" w:hAnsi="Arial Narrow"/>
          <w:sz w:val="20"/>
          <w:szCs w:val="20"/>
        </w:rPr>
        <w:t>,</w:t>
      </w:r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using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“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flow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directions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”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previous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question</w:t>
      </w:r>
      <w:proofErr w:type="spellEnd"/>
      <w:r w:rsidR="005473B9">
        <w:rPr>
          <w:rFonts w:ascii="Arial Narrow" w:hAnsi="Arial Narrow"/>
          <w:sz w:val="20"/>
          <w:szCs w:val="20"/>
        </w:rPr>
        <w:t xml:space="preserve"> (q.13)</w:t>
      </w:r>
      <w:r w:rsidR="001241A1" w:rsidRPr="00EB175B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you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obtain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another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, “final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flow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”, in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which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value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of a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cell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means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sum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values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cells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which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flow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into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that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cell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In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obtaining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this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from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the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“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flow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directions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”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layer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241A1" w:rsidRPr="00EB175B">
        <w:rPr>
          <w:rFonts w:ascii="Arial Narrow" w:hAnsi="Arial Narrow"/>
          <w:sz w:val="20"/>
          <w:szCs w:val="20"/>
        </w:rPr>
        <w:t>you</w:t>
      </w:r>
      <w:proofErr w:type="spellEnd"/>
      <w:r w:rsidR="001241A1" w:rsidRPr="00EB175B">
        <w:rPr>
          <w:rFonts w:ascii="Arial Narrow" w:hAnsi="Arial Narrow"/>
          <w:sz w:val="20"/>
          <w:szCs w:val="20"/>
        </w:rPr>
        <w:t xml:space="preserve"> </w:t>
      </w:r>
      <w:r w:rsidR="001241A1" w:rsidRPr="00EB175B">
        <w:rPr>
          <w:rFonts w:ascii="Arial Narrow" w:hAnsi="Arial Narrow"/>
          <w:sz w:val="20"/>
          <w:szCs w:val="20"/>
          <w:lang w:val="en-US"/>
        </w:rPr>
        <w:t>start by setting each cell to zero, then beginning at each cell, add one to it and all cells downstream of it, following the directions indicated in the network</w:t>
      </w:r>
      <w:r w:rsidR="001241A1" w:rsidRPr="00EB175B">
        <w:rPr>
          <w:rFonts w:ascii="Arial Narrow" w:hAnsi="Arial Narrow"/>
          <w:sz w:val="20"/>
          <w:szCs w:val="20"/>
        </w:rPr>
        <w:t>.</w:t>
      </w:r>
    </w:p>
    <w:p w14:paraId="2623E6F8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  <w:r w:rsidRPr="00EB175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63767" wp14:editId="28D830A1">
                <wp:simplePos x="0" y="0"/>
                <wp:positionH relativeFrom="column">
                  <wp:posOffset>1515110</wp:posOffset>
                </wp:positionH>
                <wp:positionV relativeFrom="paragraph">
                  <wp:posOffset>77470</wp:posOffset>
                </wp:positionV>
                <wp:extent cx="1123315" cy="222250"/>
                <wp:effectExtent l="0" t="0" r="0" b="0"/>
                <wp:wrapNone/>
                <wp:docPr id="7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33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1985" w14:textId="77777777" w:rsidR="001241A1" w:rsidRPr="00C910F8" w:rsidRDefault="001241A1" w:rsidP="001241A1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Final </w:t>
                            </w:r>
                            <w:proofErr w:type="spellStart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flow</w:t>
                            </w:r>
                            <w:proofErr w:type="spellEnd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layer</w:t>
                            </w:r>
                            <w:proofErr w:type="spellEnd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3767" id="Text Box 1343" o:spid="_x0000_s1029" type="#_x0000_t202" style="position:absolute;left:0;text-align:left;margin-left:119.3pt;margin-top:6.1pt;width:88.4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" stroked="f">
                <v:path arrowok="t"/>
                <v:textbox>
                  <w:txbxContent>
                    <w:p w14:paraId="25871985" w14:textId="77777777" w:rsidR="001241A1" w:rsidRPr="00C910F8" w:rsidRDefault="001241A1" w:rsidP="001241A1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Final </w:t>
                      </w:r>
                      <w:proofErr w:type="spellStart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flow</w:t>
                      </w:r>
                      <w:proofErr w:type="spellEnd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layer</w:t>
                      </w:r>
                      <w:proofErr w:type="spellEnd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B175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E4B89" wp14:editId="6D347F57">
                <wp:simplePos x="0" y="0"/>
                <wp:positionH relativeFrom="column">
                  <wp:posOffset>-104140</wp:posOffset>
                </wp:positionH>
                <wp:positionV relativeFrom="paragraph">
                  <wp:posOffset>77470</wp:posOffset>
                </wp:positionV>
                <wp:extent cx="1377950" cy="222250"/>
                <wp:effectExtent l="0" t="0" r="0" b="0"/>
                <wp:wrapNone/>
                <wp:docPr id="6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7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03955" w14:textId="77777777" w:rsidR="001241A1" w:rsidRPr="00C910F8" w:rsidRDefault="001241A1" w:rsidP="001241A1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flow</w:t>
                            </w:r>
                            <w:proofErr w:type="spellEnd"/>
                            <w:proofErr w:type="gramEnd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directions</w:t>
                            </w:r>
                            <w:proofErr w:type="spellEnd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910F8"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  <w:t>layer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4B89" id="Text Box 1342" o:spid="_x0000_s1030" type="#_x0000_t202" style="position:absolute;left:0;text-align:left;margin-left:-8.2pt;margin-top:6.1pt;width:108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" stroked="f">
                <v:path arrowok="t"/>
                <v:textbox>
                  <w:txbxContent>
                    <w:p w14:paraId="2F303955" w14:textId="77777777" w:rsidR="001241A1" w:rsidRPr="00C910F8" w:rsidRDefault="001241A1" w:rsidP="001241A1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flow</w:t>
                      </w:r>
                      <w:proofErr w:type="spellEnd"/>
                      <w:proofErr w:type="gramEnd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directions</w:t>
                      </w:r>
                      <w:proofErr w:type="spellEnd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910F8"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  <w:t>layer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608B57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5191"/>
      </w:tblGrid>
      <w:tr w:rsidR="001241A1" w:rsidRPr="00EB175B" w14:paraId="2B812E26" w14:textId="77777777" w:rsidTr="00280655">
        <w:trPr>
          <w:trHeight w:val="1423"/>
        </w:trPr>
        <w:tc>
          <w:tcPr>
            <w:tcW w:w="5191" w:type="dxa"/>
          </w:tcPr>
          <w:p w14:paraId="74CE5AE0" w14:textId="77777777" w:rsidR="001241A1" w:rsidRPr="00EB175B" w:rsidRDefault="00FF1FD2" w:rsidP="002806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1FD2">
              <w:rPr>
                <w:rFonts w:ascii="Arial Narrow" w:hAnsi="Arial Narrow"/>
                <w:noProof/>
                <w:sz w:val="20"/>
                <w:szCs w:val="20"/>
              </w:rPr>
              <w:object w:dxaOrig="6870" w:dyaOrig="2910" w14:anchorId="12060BC4">
                <v:shape id="_x0000_i1027" type="#_x0000_t75" alt="" style="width:203.25pt;height:86.25pt;mso-width-percent:0;mso-height-percent:0;mso-width-percent:0;mso-height-percent:0" o:ole="">
                  <v:imagedata r:id="rId9" o:title=""/>
                </v:shape>
                <o:OLEObject Type="Embed" ProgID="PBrush" ShapeID="_x0000_i1027" DrawAspect="Content" ObjectID="_1762792707" r:id="rId10"/>
              </w:object>
            </w:r>
          </w:p>
        </w:tc>
      </w:tr>
    </w:tbl>
    <w:p w14:paraId="15D43B81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09FB7339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0E7FFD65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5F28BB32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38A24D26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4576786E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6CF6F4B1" w14:textId="77777777" w:rsidR="001241A1" w:rsidRDefault="001241A1" w:rsidP="001241A1">
      <w:pPr>
        <w:jc w:val="both"/>
        <w:rPr>
          <w:rFonts w:ascii="Arial Narrow" w:hAnsi="Arial Narrow"/>
          <w:sz w:val="20"/>
          <w:szCs w:val="20"/>
        </w:rPr>
      </w:pPr>
    </w:p>
    <w:p w14:paraId="495B6AF1" w14:textId="77777777" w:rsidR="008175DA" w:rsidRPr="00EB175B" w:rsidRDefault="008175DA" w:rsidP="001241A1">
      <w:pPr>
        <w:jc w:val="both"/>
        <w:rPr>
          <w:rFonts w:ascii="Arial Narrow" w:hAnsi="Arial Narrow"/>
          <w:sz w:val="20"/>
          <w:szCs w:val="20"/>
        </w:rPr>
      </w:pPr>
    </w:p>
    <w:p w14:paraId="5916173F" w14:textId="77777777" w:rsidR="001241A1" w:rsidRPr="00EB175B" w:rsidRDefault="001241A1" w:rsidP="001241A1">
      <w:p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What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type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EB175B">
        <w:rPr>
          <w:rFonts w:ascii="Arial Narrow" w:hAnsi="Arial Narrow"/>
          <w:sz w:val="20"/>
          <w:szCs w:val="20"/>
        </w:rPr>
        <w:t>spatial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analysis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operation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is </w:t>
      </w:r>
      <w:proofErr w:type="spellStart"/>
      <w:r w:rsidRPr="00EB175B">
        <w:rPr>
          <w:rFonts w:ascii="Arial Narrow" w:hAnsi="Arial Narrow"/>
          <w:sz w:val="20"/>
          <w:szCs w:val="20"/>
        </w:rPr>
        <w:t>applied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Pr="00EB175B">
        <w:rPr>
          <w:rFonts w:ascii="Arial Narrow" w:hAnsi="Arial Narrow"/>
          <w:sz w:val="20"/>
          <w:szCs w:val="20"/>
        </w:rPr>
        <w:t>obtaining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the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“final </w:t>
      </w:r>
      <w:proofErr w:type="spellStart"/>
      <w:r w:rsidRPr="00EB175B">
        <w:rPr>
          <w:rFonts w:ascii="Arial Narrow" w:hAnsi="Arial Narrow"/>
          <w:sz w:val="20"/>
          <w:szCs w:val="20"/>
        </w:rPr>
        <w:t>flow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layer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” </w:t>
      </w:r>
      <w:proofErr w:type="spellStart"/>
      <w:r w:rsidRPr="00EB175B">
        <w:rPr>
          <w:rFonts w:ascii="Arial Narrow" w:hAnsi="Arial Narrow"/>
          <w:sz w:val="20"/>
          <w:szCs w:val="20"/>
        </w:rPr>
        <w:t>according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to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Berry’s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classification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EB175B">
        <w:rPr>
          <w:rFonts w:ascii="Arial Narrow" w:hAnsi="Arial Narrow"/>
          <w:sz w:val="20"/>
          <w:szCs w:val="20"/>
        </w:rPr>
        <w:t>spatial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analysis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operations</w:t>
      </w:r>
      <w:proofErr w:type="spellEnd"/>
      <w:r w:rsidRPr="00EB175B">
        <w:rPr>
          <w:rFonts w:ascii="Arial Narrow" w:hAnsi="Arial Narrow"/>
          <w:sz w:val="20"/>
          <w:szCs w:val="20"/>
        </w:rPr>
        <w:t>?</w:t>
      </w:r>
    </w:p>
    <w:p w14:paraId="3F86A9EC" w14:textId="77777777" w:rsidR="001241A1" w:rsidRPr="00EB175B" w:rsidRDefault="001241A1" w:rsidP="001241A1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Characterising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neighborhood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2C319B00" w14:textId="77777777" w:rsidR="001241A1" w:rsidRPr="00EB175B" w:rsidRDefault="001241A1" w:rsidP="001241A1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None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061427CB" w14:textId="77777777" w:rsidR="001241A1" w:rsidRPr="00EB175B" w:rsidRDefault="001241A1" w:rsidP="001241A1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Reclassification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B175B">
        <w:rPr>
          <w:rFonts w:ascii="Arial Narrow" w:hAnsi="Arial Narrow"/>
          <w:sz w:val="20"/>
          <w:szCs w:val="20"/>
        </w:rPr>
        <w:t>based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on </w:t>
      </w:r>
      <w:proofErr w:type="spellStart"/>
      <w:r w:rsidRPr="00EB175B">
        <w:rPr>
          <w:rFonts w:ascii="Arial Narrow" w:hAnsi="Arial Narrow"/>
          <w:sz w:val="20"/>
          <w:szCs w:val="20"/>
        </w:rPr>
        <w:t>the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nitial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value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of </w:t>
      </w:r>
      <w:proofErr w:type="spellStart"/>
      <w:r w:rsidRPr="00EB175B">
        <w:rPr>
          <w:rFonts w:ascii="Arial Narrow" w:hAnsi="Arial Narrow"/>
          <w:sz w:val="20"/>
          <w:szCs w:val="20"/>
        </w:rPr>
        <w:t>points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4E475396" w14:textId="77777777" w:rsidR="001241A1" w:rsidRPr="00EB175B" w:rsidRDefault="001241A1" w:rsidP="001241A1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Reclassification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B175B">
        <w:rPr>
          <w:rFonts w:ascii="Arial Narrow" w:hAnsi="Arial Narrow"/>
          <w:sz w:val="20"/>
          <w:szCs w:val="20"/>
        </w:rPr>
        <w:t>based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on “size” </w:t>
      </w:r>
      <w:proofErr w:type="spellStart"/>
      <w:r w:rsidRPr="00EB175B">
        <w:rPr>
          <w:rFonts w:ascii="Arial Narrow" w:hAnsi="Arial Narrow"/>
          <w:sz w:val="20"/>
          <w:szCs w:val="20"/>
        </w:rPr>
        <w:t>and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shape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” of </w:t>
      </w:r>
      <w:proofErr w:type="spellStart"/>
      <w:r w:rsidRPr="00EB175B">
        <w:rPr>
          <w:rFonts w:ascii="Arial Narrow" w:hAnsi="Arial Narrow"/>
          <w:sz w:val="20"/>
          <w:szCs w:val="20"/>
        </w:rPr>
        <w:t>regions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. </w:t>
      </w:r>
    </w:p>
    <w:p w14:paraId="215E8E37" w14:textId="77777777" w:rsidR="001241A1" w:rsidRPr="00EB175B" w:rsidRDefault="001241A1" w:rsidP="001241A1">
      <w:pPr>
        <w:numPr>
          <w:ilvl w:val="0"/>
          <w:numId w:val="26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EB175B">
        <w:rPr>
          <w:rFonts w:ascii="Arial Narrow" w:hAnsi="Arial Narrow"/>
          <w:sz w:val="20"/>
          <w:szCs w:val="20"/>
        </w:rPr>
        <w:t>Accumulated</w:t>
      </w:r>
      <w:proofErr w:type="spellEnd"/>
      <w:r w:rsidRPr="00EB175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B175B">
        <w:rPr>
          <w:rFonts w:ascii="Arial Narrow" w:hAnsi="Arial Narrow"/>
          <w:sz w:val="20"/>
          <w:szCs w:val="20"/>
        </w:rPr>
        <w:t>cost</w:t>
      </w:r>
      <w:proofErr w:type="spellEnd"/>
      <w:r w:rsidRPr="00EB175B">
        <w:rPr>
          <w:rFonts w:ascii="Arial Narrow" w:hAnsi="Arial Narrow"/>
          <w:sz w:val="20"/>
          <w:szCs w:val="20"/>
        </w:rPr>
        <w:t>.</w:t>
      </w:r>
    </w:p>
    <w:p w14:paraId="04CC6010" w14:textId="492448BD" w:rsidR="001241A1" w:rsidRPr="00EB175B" w:rsidRDefault="001241A1" w:rsidP="001241A1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0A21060" w14:textId="14DB741D" w:rsidR="00884EE7" w:rsidRPr="00EB175B" w:rsidRDefault="00884EE7" w:rsidP="00884EE7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15</w:t>
      </w:r>
      <w:r w:rsidR="005473B9">
        <w:rPr>
          <w:rFonts w:ascii="Arial Narrow" w:hAnsi="Arial Narrow"/>
          <w:sz w:val="20"/>
          <w:szCs w:val="20"/>
          <w:lang w:val="en-US"/>
        </w:rPr>
        <w:t xml:space="preserve">. </w:t>
      </w:r>
      <w:r w:rsidRPr="00EB175B">
        <w:rPr>
          <w:rFonts w:ascii="Arial Narrow" w:hAnsi="Arial Narrow"/>
          <w:sz w:val="20"/>
          <w:szCs w:val="20"/>
          <w:lang w:val="en-US"/>
        </w:rPr>
        <w:t>“Location – allocation” analysis; which is wrong?</w:t>
      </w:r>
    </w:p>
    <w:p w14:paraId="545AFD81" w14:textId="77777777" w:rsidR="00884EE7" w:rsidRPr="00EB175B" w:rsidRDefault="00884EE7" w:rsidP="00884EE7">
      <w:pPr>
        <w:pStyle w:val="ListeParagraf"/>
        <w:numPr>
          <w:ilvl w:val="0"/>
          <w:numId w:val="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It is indeed an "optimization" problem.</w:t>
      </w:r>
    </w:p>
    <w:p w14:paraId="41BC1468" w14:textId="77777777" w:rsidR="00884EE7" w:rsidRPr="00EB175B" w:rsidRDefault="00884EE7" w:rsidP="00884EE7">
      <w:pPr>
        <w:pStyle w:val="ListeParagraf"/>
        <w:numPr>
          <w:ilvl w:val="0"/>
          <w:numId w:val="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it requires </w:t>
      </w:r>
      <w:proofErr w:type="gramStart"/>
      <w:r w:rsidRPr="00EB175B">
        <w:rPr>
          <w:rFonts w:ascii="Arial Narrow" w:hAnsi="Arial Narrow"/>
          <w:sz w:val="20"/>
          <w:szCs w:val="20"/>
          <w:lang w:val="en-US"/>
        </w:rPr>
        <w:t>a</w:t>
      </w:r>
      <w:proofErr w:type="gramEnd"/>
      <w:r w:rsidRPr="00EB175B">
        <w:rPr>
          <w:rFonts w:ascii="Arial Narrow" w:hAnsi="Arial Narrow"/>
          <w:sz w:val="20"/>
          <w:szCs w:val="20"/>
          <w:lang w:val="en-US"/>
        </w:rPr>
        <w:t xml:space="preserve"> "iterative" solution, </w:t>
      </w:r>
    </w:p>
    <w:p w14:paraId="6767ABC0" w14:textId="33CA37E5" w:rsidR="00884EE7" w:rsidRPr="00EB175B" w:rsidRDefault="00884EE7" w:rsidP="00884EE7">
      <w:pPr>
        <w:pStyle w:val="ListeParagraf"/>
        <w:numPr>
          <w:ilvl w:val="0"/>
          <w:numId w:val="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 xml:space="preserve">"Heuristics" might be needed to reach a solution in </w:t>
      </w:r>
      <w:r w:rsidR="00425E25" w:rsidRPr="00EB175B">
        <w:rPr>
          <w:rFonts w:ascii="Arial Narrow" w:hAnsi="Arial Narrow"/>
          <w:sz w:val="20"/>
          <w:szCs w:val="20"/>
          <w:lang w:val="en-US"/>
        </w:rPr>
        <w:t xml:space="preserve">a </w:t>
      </w:r>
      <w:r w:rsidRPr="00EB175B">
        <w:rPr>
          <w:rFonts w:ascii="Arial Narrow" w:hAnsi="Arial Narrow"/>
          <w:sz w:val="20"/>
          <w:szCs w:val="20"/>
          <w:lang w:val="en-US"/>
        </w:rPr>
        <w:t>"reasonable time".</w:t>
      </w:r>
    </w:p>
    <w:p w14:paraId="0F34DA04" w14:textId="77777777" w:rsidR="00884EE7" w:rsidRPr="00EB175B" w:rsidRDefault="00884EE7" w:rsidP="00884EE7">
      <w:pPr>
        <w:pStyle w:val="ListeParagraf"/>
        <w:numPr>
          <w:ilvl w:val="0"/>
          <w:numId w:val="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"- allocation " part of the problem is equivalent of "site-selection" problem in GIS.</w:t>
      </w:r>
    </w:p>
    <w:p w14:paraId="799C8931" w14:textId="5D937470" w:rsidR="00884EE7" w:rsidRPr="00EB175B" w:rsidRDefault="00884EE7" w:rsidP="00884EE7">
      <w:pPr>
        <w:pStyle w:val="ListeParagraf"/>
        <w:numPr>
          <w:ilvl w:val="0"/>
          <w:numId w:val="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location-allocation problems may involve network analyses.</w:t>
      </w:r>
    </w:p>
    <w:p w14:paraId="0548106B" w14:textId="77777777" w:rsidR="00884EE7" w:rsidRPr="00EB175B" w:rsidRDefault="00884EE7" w:rsidP="00884EE7">
      <w:pPr>
        <w:pStyle w:val="ListeParagraf"/>
        <w:numPr>
          <w:ilvl w:val="0"/>
          <w:numId w:val="9"/>
        </w:num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None</w:t>
      </w:r>
    </w:p>
    <w:p w14:paraId="72190106" w14:textId="0A41EA4A" w:rsidR="005233D4" w:rsidRPr="00EB175B" w:rsidRDefault="005233D4">
      <w:pPr>
        <w:rPr>
          <w:rFonts w:ascii="Arial Narrow" w:hAnsi="Arial Narrow"/>
          <w:sz w:val="20"/>
          <w:szCs w:val="20"/>
          <w:lang w:val="en-US"/>
        </w:rPr>
      </w:pPr>
    </w:p>
    <w:p w14:paraId="2CD251F8" w14:textId="60FF5A74" w:rsidR="00C65F90" w:rsidRPr="00EB175B" w:rsidRDefault="00C65F90" w:rsidP="00C65F90">
      <w:pPr>
        <w:tabs>
          <w:tab w:val="left" w:pos="1155"/>
        </w:tabs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16</w:t>
      </w:r>
      <w:r w:rsidR="005473B9">
        <w:rPr>
          <w:rFonts w:ascii="Arial Narrow" w:hAnsi="Arial Narrow" w:cstheme="minorHAnsi"/>
          <w:sz w:val="20"/>
          <w:szCs w:val="20"/>
          <w:lang w:val="en-US"/>
        </w:rPr>
        <w:t>.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 Algorithms, data structures etc.; which is 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wrong?.</w:t>
      </w:r>
      <w:proofErr w:type="gramEnd"/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 (help: imagine searching for “6” in the array (3,7,9,16,28,22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.,..</w:t>
      </w:r>
      <w:proofErr w:type="gramEnd"/>
      <w:r w:rsidRPr="00EB175B">
        <w:rPr>
          <w:rFonts w:ascii="Arial Narrow" w:hAnsi="Arial Narrow" w:cstheme="minorHAnsi"/>
          <w:sz w:val="20"/>
          <w:szCs w:val="20"/>
          <w:lang w:val="en-US"/>
        </w:rPr>
        <w:t>))</w:t>
      </w:r>
    </w:p>
    <w:p w14:paraId="1B9F6266" w14:textId="77777777" w:rsidR="00C65F90" w:rsidRPr="00EB175B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Search time of sequential search is given by O (N), N is the number of data (</w:t>
      </w:r>
      <w:proofErr w:type="spellStart"/>
      <w:r w:rsidRPr="00EB175B">
        <w:rPr>
          <w:rFonts w:ascii="Arial Narrow" w:hAnsi="Arial Narrow" w:cstheme="minorHAnsi"/>
          <w:sz w:val="20"/>
          <w:szCs w:val="20"/>
          <w:lang w:val="en-US"/>
        </w:rPr>
        <w:t>e.g</w:t>
      </w:r>
      <w:proofErr w:type="spellEnd"/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, N=1000). </w:t>
      </w:r>
    </w:p>
    <w:p w14:paraId="4C8EAB96" w14:textId="77777777" w:rsidR="00C65F90" w:rsidRPr="00EB175B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Binary tree is a “data 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structure</w:t>
      </w:r>
      <w:proofErr w:type="gramEnd"/>
      <w:r w:rsidRPr="00EB175B">
        <w:rPr>
          <w:rFonts w:ascii="Arial Narrow" w:hAnsi="Arial Narrow" w:cstheme="minorHAnsi"/>
          <w:sz w:val="20"/>
          <w:szCs w:val="20"/>
          <w:lang w:val="en-US"/>
        </w:rPr>
        <w:t>”</w:t>
      </w:r>
    </w:p>
    <w:p w14:paraId="18596CBE" w14:textId="77777777" w:rsidR="00C65F90" w:rsidRPr="00EB175B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Text, integer, Boolean, </w:t>
      </w:r>
      <w:proofErr w:type="spellStart"/>
      <w:r w:rsidRPr="00EB175B">
        <w:rPr>
          <w:rFonts w:ascii="Arial Narrow" w:hAnsi="Arial Narrow" w:cstheme="minorHAnsi"/>
          <w:sz w:val="20"/>
          <w:szCs w:val="20"/>
          <w:lang w:val="en-US"/>
        </w:rPr>
        <w:t>etc</w:t>
      </w:r>
      <w:proofErr w:type="spellEnd"/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are called “data 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types</w:t>
      </w:r>
      <w:proofErr w:type="gramEnd"/>
      <w:r w:rsidRPr="00EB175B">
        <w:rPr>
          <w:rFonts w:ascii="Arial Narrow" w:hAnsi="Arial Narrow" w:cstheme="minorHAnsi"/>
          <w:sz w:val="20"/>
          <w:szCs w:val="20"/>
          <w:lang w:val="en-US"/>
        </w:rPr>
        <w:t>”</w:t>
      </w:r>
    </w:p>
    <w:p w14:paraId="39AD60EF" w14:textId="77777777" w:rsidR="00C65F90" w:rsidRPr="00EB175B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Raster, vector refers to “data 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representation</w:t>
      </w:r>
      <w:proofErr w:type="gramEnd"/>
      <w:r w:rsidRPr="00EB175B">
        <w:rPr>
          <w:rFonts w:ascii="Arial Narrow" w:hAnsi="Arial Narrow" w:cstheme="minorHAnsi"/>
          <w:sz w:val="20"/>
          <w:szCs w:val="20"/>
          <w:lang w:val="en-US"/>
        </w:rPr>
        <w:t>”</w:t>
      </w:r>
    </w:p>
    <w:p w14:paraId="4B6C753C" w14:textId="77777777" w:rsidR="00C65F90" w:rsidRPr="00EB175B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None.</w:t>
      </w:r>
    </w:p>
    <w:p w14:paraId="1ADA526B" w14:textId="77777777" w:rsidR="00C65F90" w:rsidRPr="00EB175B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Search time of binary (tree) search is given by O (log</w:t>
      </w:r>
      <w:r w:rsidRPr="00EB175B">
        <w:rPr>
          <w:rFonts w:ascii="Arial Narrow" w:hAnsi="Arial Narrow" w:cs="Calibri (Gövde)"/>
          <w:sz w:val="20"/>
          <w:szCs w:val="20"/>
          <w:vertAlign w:val="subscript"/>
          <w:lang w:val="en-US"/>
        </w:rPr>
        <w:t>2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N), N is the 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number</w:t>
      </w:r>
      <w:proofErr w:type="gramEnd"/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of data.</w:t>
      </w:r>
    </w:p>
    <w:p w14:paraId="10F965DB" w14:textId="780F89BA" w:rsidR="00C65F90" w:rsidRDefault="00C65F90" w:rsidP="00C65F90">
      <w:pPr>
        <w:pStyle w:val="ListeParagraf"/>
        <w:numPr>
          <w:ilvl w:val="0"/>
          <w:numId w:val="27"/>
        </w:numPr>
        <w:tabs>
          <w:tab w:val="left" w:pos="1155"/>
        </w:tabs>
        <w:spacing w:after="160" w:line="259" w:lineRule="auto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Sequential search is faster than binary search.</w:t>
      </w:r>
    </w:p>
    <w:p w14:paraId="5423D6D7" w14:textId="77777777" w:rsidR="00FA3C51" w:rsidRPr="00BF6776" w:rsidRDefault="00FA3C51" w:rsidP="00FA3C51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17. </w:t>
      </w:r>
      <w:r w:rsidRPr="00BF6776">
        <w:rPr>
          <w:rFonts w:ascii="Arial Narrow" w:hAnsi="Arial Narrow"/>
          <w:sz w:val="20"/>
          <w:szCs w:val="20"/>
          <w:lang w:val="en-US"/>
        </w:rPr>
        <w:t>Web GIS, Open data etc.; trends in GIS?</w:t>
      </w:r>
    </w:p>
    <w:p w14:paraId="7DF5E4C6" w14:textId="77777777" w:rsidR="00FA3C51" w:rsidRPr="00BF6776" w:rsidRDefault="00FA3C51" w:rsidP="00FA3C51">
      <w:pPr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en-US"/>
        </w:rPr>
      </w:pPr>
      <w:r w:rsidRPr="00BF6776">
        <w:rPr>
          <w:rFonts w:ascii="Arial Narrow" w:hAnsi="Arial Narrow"/>
          <w:sz w:val="20"/>
          <w:szCs w:val="20"/>
          <w:lang w:val="en-US"/>
        </w:rPr>
        <w:t xml:space="preserve">Open data is new approach which is based on the principle that State agencies or data providers “opens” their data for the others’ use. </w:t>
      </w:r>
    </w:p>
    <w:p w14:paraId="5D567019" w14:textId="77777777" w:rsidR="00FA3C51" w:rsidRPr="00BF6776" w:rsidRDefault="00FA3C51" w:rsidP="00FA3C51">
      <w:pPr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en-US"/>
        </w:rPr>
      </w:pPr>
      <w:r w:rsidRPr="00BF6776">
        <w:rPr>
          <w:rFonts w:ascii="Arial Narrow" w:hAnsi="Arial Narrow"/>
          <w:sz w:val="20"/>
          <w:szCs w:val="20"/>
          <w:lang w:val="en-US"/>
        </w:rPr>
        <w:t xml:space="preserve">A Web service is a piece of program code accessible over internet. </w:t>
      </w:r>
      <w:proofErr w:type="gramStart"/>
      <w:r w:rsidRPr="00BF6776">
        <w:rPr>
          <w:rFonts w:ascii="Arial Narrow" w:hAnsi="Arial Narrow"/>
          <w:sz w:val="20"/>
          <w:szCs w:val="20"/>
          <w:lang w:val="en-US"/>
        </w:rPr>
        <w:t>( e.g.</w:t>
      </w:r>
      <w:proofErr w:type="gramEnd"/>
      <w:r w:rsidRPr="00BF6776">
        <w:rPr>
          <w:rFonts w:ascii="Arial Narrow" w:hAnsi="Arial Narrow"/>
          <w:sz w:val="20"/>
          <w:szCs w:val="20"/>
          <w:lang w:val="en-US"/>
        </w:rPr>
        <w:t xml:space="preserve"> a Web service which carries out a “buffer” operation)</w:t>
      </w:r>
    </w:p>
    <w:p w14:paraId="581745C6" w14:textId="77777777" w:rsidR="00FA3C51" w:rsidRPr="00BF6776" w:rsidRDefault="00FA3C51" w:rsidP="00FA3C51">
      <w:pPr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en-US"/>
        </w:rPr>
      </w:pPr>
      <w:proofErr w:type="gramStart"/>
      <w:r w:rsidRPr="00BF6776">
        <w:rPr>
          <w:rFonts w:ascii="Arial Narrow" w:hAnsi="Arial Narrow"/>
          <w:sz w:val="20"/>
          <w:szCs w:val="20"/>
          <w:lang w:val="en-US"/>
        </w:rPr>
        <w:t>A number of</w:t>
      </w:r>
      <w:proofErr w:type="gramEnd"/>
      <w:r w:rsidRPr="00BF6776">
        <w:rPr>
          <w:rFonts w:ascii="Arial Narrow" w:hAnsi="Arial Narrow"/>
          <w:sz w:val="20"/>
          <w:szCs w:val="20"/>
          <w:lang w:val="en-US"/>
        </w:rPr>
        <w:t xml:space="preserve"> web services can be chained together in a certain </w:t>
      </w:r>
      <w:r w:rsidRPr="00BF6776">
        <w:rPr>
          <w:rFonts w:ascii="Arial Narrow" w:hAnsi="Arial Narrow"/>
          <w:b/>
          <w:bCs/>
          <w:sz w:val="20"/>
          <w:szCs w:val="20"/>
          <w:lang w:val="en-US"/>
        </w:rPr>
        <w:t>workflow</w:t>
      </w:r>
      <w:r w:rsidRPr="00BF6776">
        <w:rPr>
          <w:rFonts w:ascii="Arial Narrow" w:hAnsi="Arial Narrow"/>
          <w:sz w:val="20"/>
          <w:szCs w:val="20"/>
          <w:lang w:val="en-US"/>
        </w:rPr>
        <w:t xml:space="preserve"> to perform a task like “determining solid waste disposal sites in Trabzon”, which is called Web Services composition (WSC).</w:t>
      </w:r>
    </w:p>
    <w:p w14:paraId="0FDC9CD7" w14:textId="77777777" w:rsidR="00FA3C51" w:rsidRDefault="00FA3C51" w:rsidP="00FA3C51">
      <w:pPr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en-US"/>
        </w:rPr>
      </w:pPr>
      <w:r w:rsidRPr="00BF6776">
        <w:rPr>
          <w:rFonts w:ascii="Arial Narrow" w:hAnsi="Arial Narrow"/>
          <w:sz w:val="20"/>
          <w:szCs w:val="20"/>
          <w:lang w:val="en-US"/>
        </w:rPr>
        <w:t>None.</w:t>
      </w:r>
    </w:p>
    <w:p w14:paraId="1D79AAC4" w14:textId="77777777" w:rsidR="00FA3C51" w:rsidRPr="002965D0" w:rsidRDefault="00FA3C51" w:rsidP="00FA3C51">
      <w:pPr>
        <w:numPr>
          <w:ilvl w:val="0"/>
          <w:numId w:val="29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In your lab applications with QGIS, you have indeed practiced “Web based</w:t>
      </w:r>
      <w:r w:rsidRPr="00BF6776">
        <w:rPr>
          <w:rFonts w:ascii="Arial Narrow" w:hAnsi="Arial Narrow"/>
          <w:sz w:val="20"/>
          <w:szCs w:val="20"/>
          <w:lang w:val="en-US"/>
        </w:rPr>
        <w:t xml:space="preserve"> GIS</w:t>
      </w:r>
      <w:r>
        <w:rPr>
          <w:rFonts w:ascii="Arial Narrow" w:hAnsi="Arial Narrow"/>
          <w:sz w:val="20"/>
          <w:szCs w:val="20"/>
          <w:lang w:val="en-US"/>
        </w:rPr>
        <w:t>” rather than</w:t>
      </w:r>
      <w:r w:rsidRPr="00BF6776">
        <w:rPr>
          <w:rFonts w:ascii="Arial Narrow" w:hAnsi="Arial Narrow"/>
          <w:sz w:val="20"/>
          <w:szCs w:val="20"/>
          <w:lang w:val="en-US"/>
        </w:rPr>
        <w:t xml:space="preserve"> “desktop GIS”</w:t>
      </w:r>
      <w:r>
        <w:rPr>
          <w:rFonts w:ascii="Arial Narrow" w:hAnsi="Arial Narrow"/>
          <w:sz w:val="20"/>
          <w:szCs w:val="20"/>
          <w:lang w:val="en-US"/>
        </w:rPr>
        <w:t>.</w:t>
      </w:r>
      <w:r w:rsidRPr="00BF6776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6A3F33AE" w14:textId="77777777" w:rsidR="00FA3C51" w:rsidRDefault="00FA3C51" w:rsidP="00EB175B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6E7D9E85" w14:textId="271BA2BF" w:rsidR="00DE4D78" w:rsidRDefault="00A9562D" w:rsidP="00EB175B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1</w:t>
      </w:r>
      <w:r w:rsidR="00FA3C51">
        <w:rPr>
          <w:rFonts w:ascii="Arial Narrow" w:hAnsi="Arial Narrow" w:cstheme="minorHAnsi"/>
          <w:sz w:val="20"/>
          <w:szCs w:val="20"/>
          <w:lang w:val="en-US"/>
        </w:rPr>
        <w:t>8</w:t>
      </w:r>
      <w:r w:rsidR="005473B9">
        <w:rPr>
          <w:rFonts w:ascii="Arial Narrow" w:hAnsi="Arial Narrow" w:cstheme="minorHAnsi"/>
          <w:sz w:val="20"/>
          <w:szCs w:val="20"/>
          <w:lang w:val="en-US"/>
        </w:rPr>
        <w:t>.</w:t>
      </w:r>
      <w:r w:rsidR="00DE4D78" w:rsidRPr="00EB175B">
        <w:rPr>
          <w:rFonts w:ascii="Arial Narrow" w:hAnsi="Arial Narrow" w:cstheme="minorHAnsi"/>
          <w:sz w:val="20"/>
          <w:szCs w:val="20"/>
          <w:lang w:val="en-US"/>
        </w:rPr>
        <w:t xml:space="preserve">  Given a DEM layer and the formula below: Explain what kind of a map you can produce with this formula from this DEM. Can you apply the formula in the diagonal direction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>?</w:t>
      </w:r>
    </w:p>
    <w:p w14:paraId="1E5F634E" w14:textId="77777777" w:rsidR="00A55E5E" w:rsidRPr="00EB175B" w:rsidRDefault="00A55E5E" w:rsidP="00EB175B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36C6E5B0" w14:textId="7C4AA7FB" w:rsidR="00DE4D78" w:rsidRPr="00EB175B" w:rsidRDefault="00DE4D78" w:rsidP="00EB175B">
      <w:pPr>
        <w:pStyle w:val="NormalWeb"/>
        <w:spacing w:before="0" w:beforeAutospacing="0" w:after="0" w:afterAutospacing="0"/>
        <w:ind w:left="709" w:firstLine="709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sz w:val="20"/>
          <w:szCs w:val="20"/>
          <w:lang w:val="en-US"/>
        </w:rPr>
        <w:t>[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sym w:font="Symbol" w:char="F064"/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z /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sym w:font="Symbol" w:char="F064"/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proofErr w:type="gramStart"/>
      <w:r w:rsidRPr="00EB175B">
        <w:rPr>
          <w:rFonts w:ascii="Arial Narrow" w:hAnsi="Arial Narrow" w:cstheme="minorHAnsi"/>
          <w:sz w:val="20"/>
          <w:szCs w:val="20"/>
          <w:lang w:val="en-US"/>
        </w:rPr>
        <w:t>x]</w:t>
      </w:r>
      <w:proofErr w:type="spellStart"/>
      <w:r w:rsidRPr="00EB175B">
        <w:rPr>
          <w:rFonts w:ascii="Arial Narrow" w:hAnsi="Arial Narrow" w:cstheme="minorHAnsi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EB175B">
        <w:rPr>
          <w:rFonts w:ascii="Arial Narrow" w:hAnsi="Arial Narrow" w:cstheme="minorHAnsi"/>
          <w:sz w:val="20"/>
          <w:szCs w:val="20"/>
          <w:vertAlign w:val="subscript"/>
          <w:lang w:val="en-US"/>
        </w:rPr>
        <w:t>, j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= ( Z </w:t>
      </w:r>
      <w:r w:rsidRPr="00EB175B">
        <w:rPr>
          <w:rFonts w:ascii="Arial Narrow" w:hAnsi="Arial Narrow" w:cstheme="minorHAnsi"/>
          <w:sz w:val="20"/>
          <w:szCs w:val="20"/>
          <w:vertAlign w:val="subscript"/>
          <w:lang w:val="en-US"/>
        </w:rPr>
        <w:t>i+1, j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– Z </w:t>
      </w:r>
      <w:r w:rsidRPr="00EB175B">
        <w:rPr>
          <w:rFonts w:ascii="Arial Narrow" w:hAnsi="Arial Narrow" w:cstheme="minorHAnsi"/>
          <w:sz w:val="20"/>
          <w:szCs w:val="20"/>
          <w:vertAlign w:val="subscript"/>
          <w:lang w:val="en-US"/>
        </w:rPr>
        <w:t>i-1, j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 ) / 2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sym w:font="Symbol" w:char="F064"/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x,  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tab/>
      </w:r>
      <w:r w:rsidRPr="00EB175B">
        <w:rPr>
          <w:rFonts w:ascii="Arial Narrow" w:hAnsi="Arial Narrow" w:cstheme="minorHAnsi"/>
          <w:sz w:val="20"/>
          <w:szCs w:val="20"/>
          <w:lang w:val="en-US"/>
        </w:rPr>
        <w:sym w:font="Symbol" w:char="F064"/>
      </w:r>
      <w:r w:rsidRPr="00EB175B">
        <w:rPr>
          <w:rFonts w:ascii="Arial Narrow" w:hAnsi="Arial Narrow" w:cstheme="minorHAnsi"/>
          <w:sz w:val="20"/>
          <w:szCs w:val="20"/>
          <w:lang w:val="en-US"/>
        </w:rPr>
        <w:t xml:space="preserve">x: distance between cell centers (use </w:t>
      </w:r>
      <w:r w:rsidRPr="00EB175B">
        <w:rPr>
          <w:rFonts w:ascii="Arial Narrow" w:hAnsi="Arial Narrow" w:cstheme="minorHAnsi"/>
          <w:sz w:val="20"/>
          <w:szCs w:val="20"/>
          <w:lang w:val="en-US"/>
        </w:rPr>
        <w:sym w:font="Symbol" w:char="F064"/>
      </w:r>
      <w:r w:rsidRPr="00EB175B">
        <w:rPr>
          <w:rFonts w:ascii="Arial Narrow" w:hAnsi="Arial Narrow" w:cstheme="minorHAnsi"/>
          <w:sz w:val="20"/>
          <w:szCs w:val="20"/>
          <w:lang w:val="en-US"/>
        </w:rPr>
        <w:t>x =1)</w:t>
      </w:r>
    </w:p>
    <w:p w14:paraId="2AC7DCFE" w14:textId="16716A0E" w:rsidR="00DE4D78" w:rsidRPr="00EB175B" w:rsidRDefault="00DE4D78" w:rsidP="00DE4D78">
      <w:pPr>
        <w:rPr>
          <w:rFonts w:ascii="Arial Narrow" w:hAnsi="Arial Narrow" w:cstheme="minorHAnsi"/>
          <w:sz w:val="20"/>
          <w:szCs w:val="20"/>
          <w:lang w:val="en-US"/>
        </w:rPr>
      </w:pPr>
      <w:r w:rsidRPr="00EB175B">
        <w:rPr>
          <w:rFonts w:ascii="Arial Narrow" w:hAnsi="Arial Narrow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75B957" wp14:editId="5D60D593">
                <wp:simplePos x="0" y="0"/>
                <wp:positionH relativeFrom="column">
                  <wp:posOffset>253365</wp:posOffset>
                </wp:positionH>
                <wp:positionV relativeFrom="paragraph">
                  <wp:posOffset>100418</wp:posOffset>
                </wp:positionV>
                <wp:extent cx="1660525" cy="1337310"/>
                <wp:effectExtent l="0" t="0" r="0" b="889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0525" cy="1337310"/>
                          <a:chOff x="3813" y="12723"/>
                          <a:chExt cx="2615" cy="2106"/>
                        </a:xfrm>
                      </wpg:grpSpPr>
                      <wps:wsp>
                        <wps:cNvPr id="120" name="Rectangle 121"/>
                        <wps:cNvSpPr>
                          <a:spLocks/>
                        </wps:cNvSpPr>
                        <wps:spPr bwMode="auto">
                          <a:xfrm>
                            <a:off x="3861" y="12723"/>
                            <a:ext cx="2405" cy="2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>
                          <a:cxnSpLocks/>
                        </wps:cNvCnPr>
                        <wps:spPr bwMode="auto">
                          <a:xfrm>
                            <a:off x="4658" y="12723"/>
                            <a:ext cx="0" cy="2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/>
                        </wps:cNvCnPr>
                        <wps:spPr bwMode="auto">
                          <a:xfrm>
                            <a:off x="5456" y="12723"/>
                            <a:ext cx="0" cy="2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4"/>
                        <wps:cNvSpPr txBox="1">
                          <a:spLocks/>
                        </wps:cNvSpPr>
                        <wps:spPr bwMode="auto">
                          <a:xfrm>
                            <a:off x="5471" y="13445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4100D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i+1,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5"/>
                        <wps:cNvSpPr txBox="1">
                          <a:spLocks/>
                        </wps:cNvSpPr>
                        <wps:spPr bwMode="auto">
                          <a:xfrm>
                            <a:off x="3861" y="13397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2CF0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i-1,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6"/>
                        <wps:cNvSpPr txBox="1">
                          <a:spLocks/>
                        </wps:cNvSpPr>
                        <wps:spPr bwMode="auto">
                          <a:xfrm>
                            <a:off x="5397" y="12723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90253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i+1, j+1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7"/>
                        <wps:cNvSpPr txBox="1">
                          <a:spLocks/>
                        </wps:cNvSpPr>
                        <wps:spPr bwMode="auto">
                          <a:xfrm>
                            <a:off x="4658" y="12725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2D7AC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i, j+1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8"/>
                        <wps:cNvSpPr txBox="1">
                          <a:spLocks/>
                        </wps:cNvSpPr>
                        <wps:spPr bwMode="auto">
                          <a:xfrm>
                            <a:off x="3813" y="12773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8CD39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i-1, j+1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9"/>
                        <wps:cNvSpPr txBox="1">
                          <a:spLocks/>
                        </wps:cNvSpPr>
                        <wps:spPr bwMode="auto">
                          <a:xfrm>
                            <a:off x="5423" y="14136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6D87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i+1, j-1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0"/>
                        <wps:cNvSpPr txBox="1">
                          <a:spLocks/>
                        </wps:cNvSpPr>
                        <wps:spPr bwMode="auto">
                          <a:xfrm>
                            <a:off x="3861" y="14104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2768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i-1, j-1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1"/>
                        <wps:cNvSpPr txBox="1">
                          <a:spLocks/>
                        </wps:cNvSpPr>
                        <wps:spPr bwMode="auto">
                          <a:xfrm>
                            <a:off x="4658" y="14104"/>
                            <a:ext cx="95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0566" w14:textId="77777777" w:rsidR="00DE4D78" w:rsidRDefault="00DE4D78" w:rsidP="00DE4D7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sz w:val="22"/>
                                  <w:vertAlign w:val="subscript"/>
                                </w:rPr>
                                <w:t>i, j-1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3861" y="13397"/>
                            <a:ext cx="2408" cy="707"/>
                            <a:chOff x="4761" y="7204"/>
                            <a:chExt cx="2880" cy="900"/>
                          </a:xfrm>
                        </wpg:grpSpPr>
                        <wps:wsp>
                          <wps:cNvPr id="132" name="Line 133"/>
                          <wps:cNvCnPr>
                            <a:cxnSpLocks/>
                          </wps:cNvCnPr>
                          <wps:spPr bwMode="auto">
                            <a:xfrm>
                              <a:off x="4761" y="72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>
                            <a:cxnSpLocks/>
                          </wps:cNvCnPr>
                          <wps:spPr bwMode="auto">
                            <a:xfrm>
                              <a:off x="4761" y="8104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Rectangle 135"/>
                        <wps:cNvSpPr>
                          <a:spLocks/>
                        </wps:cNvSpPr>
                        <wps:spPr bwMode="auto">
                          <a:xfrm>
                            <a:off x="4658" y="13397"/>
                            <a:ext cx="798" cy="7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6"/>
                        <wps:cNvSpPr txBox="1">
                          <a:spLocks/>
                        </wps:cNvSpPr>
                        <wps:spPr bwMode="auto">
                          <a:xfrm>
                            <a:off x="4706" y="13493"/>
                            <a:ext cx="79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2BF22" w14:textId="77777777" w:rsidR="00DE4D78" w:rsidRDefault="00DE4D78" w:rsidP="00DE4D78">
                              <w:pPr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Z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vertAlign w:val="subscript"/>
                                </w:rPr>
                                <w:t>i,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B957" id="Group 120" o:spid="_x0000_s1031" style="position:absolute;margin-left:19.95pt;margin-top:7.9pt;width:130.75pt;height:105.3pt;z-index:251666432" coordorigin="3813,12723" coordsize="2615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">
                <v:rect id="Rectangle 121" o:spid="_x0000_s1032" style="position:absolute;left:3861;top:12723;width:2405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">
                  <v:path arrowok="t"/>
                </v:rect>
                <v:line id="Line 122" o:spid="_x0000_s1033" style="position:absolute;visibility:visible;mso-wrap-style:square" from="4658,12723" to="4658,1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>
                  <o:lock v:ext="edit" shapetype="f"/>
                </v:line>
                <v:line id="Line 123" o:spid="_x0000_s1034" style="position:absolute;visibility:visible;mso-wrap-style:square" from="5456,12723" to="5456,14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>
                  <o:lock v:ext="edit" shapetype="f"/>
                </v:line>
                <v:shape id="Text Box 124" o:spid="_x0000_s1035" type="#_x0000_t202" style="position:absolute;left:5471;top:13445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" filled="f" stroked="f">
                  <v:path arrowok="t"/>
                  <v:textbox>
                    <w:txbxContent>
                      <w:p w14:paraId="4E34100D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i+1, j</w:t>
                        </w:r>
                      </w:p>
                    </w:txbxContent>
                  </v:textbox>
                </v:shape>
                <v:shape id="Text Box 125" o:spid="_x0000_s1036" type="#_x0000_t202" style="position:absolute;left:3861;top:13397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" filled="f" stroked="f">
                  <v:path arrowok="t"/>
                  <v:textbox>
                    <w:txbxContent>
                      <w:p w14:paraId="68EB2CF0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i-1, j</w:t>
                        </w:r>
                      </w:p>
                    </w:txbxContent>
                  </v:textbox>
                </v:shape>
                <v:shape id="Text Box 126" o:spid="_x0000_s1037" type="#_x0000_t202" style="position:absolute;left:5397;top:12723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" filled="f" stroked="f">
                  <v:path arrowok="t"/>
                  <v:textbox>
                    <w:txbxContent>
                      <w:p w14:paraId="13890253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i+1, j+1</w:t>
                        </w:r>
                      </w:p>
                    </w:txbxContent>
                  </v:textbox>
                </v:shape>
                <v:shape id="Text Box 127" o:spid="_x0000_s1038" type="#_x0000_t202" style="position:absolute;left:4658;top:12725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" filled="f" stroked="f">
                  <v:path arrowok="t"/>
                  <v:textbox>
                    <w:txbxContent>
                      <w:p w14:paraId="29D2D7AC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i, j+1</w:t>
                        </w:r>
                      </w:p>
                    </w:txbxContent>
                  </v:textbox>
                </v:shape>
                <v:shape id="Text Box 128" o:spid="_x0000_s1039" type="#_x0000_t202" style="position:absolute;left:3813;top:12773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" filled="f" stroked="f">
                  <v:path arrowok="t"/>
                  <v:textbox>
                    <w:txbxContent>
                      <w:p w14:paraId="16E8CD39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i-1, j+1</w:t>
                        </w:r>
                      </w:p>
                    </w:txbxContent>
                  </v:textbox>
                </v:shape>
                <v:shape id="Text Box 129" o:spid="_x0000_s1040" type="#_x0000_t202" style="position:absolute;left:5423;top:14136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" filled="f" stroked="f">
                  <v:path arrowok="t"/>
                  <v:textbox>
                    <w:txbxContent>
                      <w:p w14:paraId="69046D87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i+1, j-1</w:t>
                        </w:r>
                      </w:p>
                    </w:txbxContent>
                  </v:textbox>
                </v:shape>
                <v:shape id="Text Box 130" o:spid="_x0000_s1041" type="#_x0000_t202" style="position:absolute;left:3861;top:14104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" filled="f" stroked="f">
                  <v:path arrowok="t"/>
                  <v:textbox>
                    <w:txbxContent>
                      <w:p w14:paraId="6E032768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i-1, j-1</w:t>
                        </w:r>
                      </w:p>
                    </w:txbxContent>
                  </v:textbox>
                </v:shape>
                <v:shape id="Text Box 131" o:spid="_x0000_s1042" type="#_x0000_t202" style="position:absolute;left:4658;top:14104;width:957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" filled="f" stroked="f">
                  <v:path arrowok="t"/>
                  <v:textbox>
                    <w:txbxContent>
                      <w:p w14:paraId="7BCA0566" w14:textId="77777777" w:rsidR="00DE4D78" w:rsidRDefault="00DE4D78" w:rsidP="00DE4D7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Z </w:t>
                        </w:r>
                        <w:r>
                          <w:rPr>
                            <w:sz w:val="22"/>
                            <w:vertAlign w:val="subscript"/>
                          </w:rPr>
                          <w:t>i, j-1</w:t>
                        </w:r>
                      </w:p>
                    </w:txbxContent>
                  </v:textbox>
                </v:shape>
                <v:group id="Group 132" o:spid="_x0000_s1043" style="position:absolute;left:3861;top:13397;width:2408;height:707" coordorigin="4761,7204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line id="Line 133" o:spid="_x0000_s1044" style="position:absolute;visibility:visible;mso-wrap-style:square" from="4761,7204" to="7641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>
                    <o:lock v:ext="edit" shapetype="f"/>
                  </v:line>
                  <v:line id="Line 134" o:spid="_x0000_s1045" style="position:absolute;visibility:visible;mso-wrap-style:square" from="4761,8104" to="7641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>
                    <o:lock v:ext="edit" shapetype="f"/>
                  </v:line>
                </v:group>
                <v:rect id="Rectangle 135" o:spid="_x0000_s1046" style="position:absolute;left:4658;top:13397;width:798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" fillcolor="silver">
                  <v:path arrowok="t"/>
                </v:rect>
                <v:shape id="Text Box 136" o:spid="_x0000_s1047" type="#_x0000_t202" style="position:absolute;left:4706;top:13493;width:79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" filled="f" stroked="f">
                  <v:path arrowok="t"/>
                  <v:textbox>
                    <w:txbxContent>
                      <w:p w14:paraId="3A42BF22" w14:textId="77777777" w:rsidR="00DE4D78" w:rsidRDefault="00DE4D78" w:rsidP="00DE4D78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 xml:space="preserve">Z </w:t>
                        </w:r>
                        <w:r>
                          <w:rPr>
                            <w:b/>
                            <w:bCs/>
                            <w:sz w:val="22"/>
                            <w:vertAlign w:val="subscript"/>
                          </w:rPr>
                          <w:t>i, 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B175B">
        <w:rPr>
          <w:rFonts w:ascii="Arial Narrow" w:hAnsi="Arial Narrow" w:cstheme="minorHAnsi"/>
          <w:sz w:val="20"/>
          <w:szCs w:val="20"/>
          <w:lang w:val="en-US"/>
        </w:rPr>
        <w:tab/>
      </w:r>
      <w:r w:rsidRPr="00EB175B">
        <w:rPr>
          <w:rFonts w:ascii="Arial Narrow" w:hAnsi="Arial Narrow" w:cstheme="minorHAnsi"/>
          <w:sz w:val="20"/>
          <w:szCs w:val="20"/>
          <w:lang w:val="en-US"/>
        </w:rPr>
        <w:tab/>
      </w:r>
      <w:r w:rsidRPr="00EB175B">
        <w:rPr>
          <w:rFonts w:ascii="Arial Narrow" w:hAnsi="Arial Narrow" w:cstheme="minorHAnsi"/>
          <w:sz w:val="20"/>
          <w:szCs w:val="20"/>
          <w:lang w:val="en-US"/>
        </w:rPr>
        <w:tab/>
      </w:r>
      <w:r w:rsidRPr="00EB175B">
        <w:rPr>
          <w:rFonts w:ascii="Arial Narrow" w:hAnsi="Arial Narrow" w:cstheme="minorHAnsi"/>
          <w:sz w:val="20"/>
          <w:szCs w:val="20"/>
          <w:lang w:val="en-US"/>
        </w:rPr>
        <w:tab/>
      </w:r>
      <w:r w:rsidRPr="00EB175B">
        <w:rPr>
          <w:rFonts w:ascii="Arial Narrow" w:hAnsi="Arial Narrow" w:cstheme="minorHAnsi"/>
          <w:sz w:val="20"/>
          <w:szCs w:val="20"/>
          <w:lang w:val="en-US"/>
        </w:rPr>
        <w:tab/>
      </w:r>
    </w:p>
    <w:p w14:paraId="30DE791B" w14:textId="77777777" w:rsidR="00984E9D" w:rsidRPr="00EB175B" w:rsidRDefault="00984E9D">
      <w:pPr>
        <w:rPr>
          <w:rFonts w:ascii="Arial Narrow" w:hAnsi="Arial Narrow"/>
          <w:sz w:val="20"/>
          <w:szCs w:val="20"/>
          <w:lang w:val="en-US"/>
        </w:rPr>
      </w:pPr>
    </w:p>
    <w:p w14:paraId="6574F86D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57976EBA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298FF446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5C2B1451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447FCF23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34FE5D6F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1A7ADD02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17841B25" w14:textId="77777777" w:rsidR="00BF6776" w:rsidRDefault="00BF6776">
      <w:pPr>
        <w:rPr>
          <w:rFonts w:ascii="Arial Narrow" w:hAnsi="Arial Narrow"/>
          <w:sz w:val="20"/>
          <w:szCs w:val="20"/>
          <w:lang w:val="en-US"/>
        </w:rPr>
      </w:pPr>
    </w:p>
    <w:p w14:paraId="4AA1170D" w14:textId="77777777" w:rsidR="00BF6776" w:rsidRDefault="00BF6776">
      <w:pPr>
        <w:rPr>
          <w:rFonts w:ascii="Arial Narrow" w:hAnsi="Arial Narrow"/>
          <w:sz w:val="20"/>
          <w:szCs w:val="20"/>
          <w:lang w:val="en-US"/>
        </w:rPr>
      </w:pPr>
    </w:p>
    <w:p w14:paraId="0A059261" w14:textId="62789371" w:rsidR="00BF6776" w:rsidRDefault="00BF6776" w:rsidP="00FA3C51">
      <w:pPr>
        <w:jc w:val="both"/>
        <w:rPr>
          <w:rFonts w:ascii="Arial Narrow" w:hAnsi="Arial Narrow"/>
          <w:sz w:val="20"/>
          <w:szCs w:val="20"/>
          <w:lang w:val="en-US"/>
        </w:rPr>
      </w:pPr>
    </w:p>
    <w:p w14:paraId="68F36294" w14:textId="77777777" w:rsidR="00BF6776" w:rsidRDefault="00BF6776">
      <w:pPr>
        <w:rPr>
          <w:rFonts w:ascii="Arial Narrow" w:hAnsi="Arial Narrow"/>
          <w:sz w:val="20"/>
          <w:szCs w:val="20"/>
          <w:lang w:val="en-US"/>
        </w:rPr>
      </w:pPr>
    </w:p>
    <w:p w14:paraId="4A810844" w14:textId="77777777" w:rsidR="008175DA" w:rsidRDefault="008175DA">
      <w:pPr>
        <w:rPr>
          <w:rFonts w:ascii="Arial Narrow" w:hAnsi="Arial Narrow"/>
          <w:sz w:val="20"/>
          <w:szCs w:val="20"/>
          <w:lang w:val="en-US"/>
        </w:rPr>
      </w:pPr>
    </w:p>
    <w:p w14:paraId="1AF9903A" w14:textId="77777777" w:rsidR="008175DA" w:rsidRDefault="008175DA">
      <w:pPr>
        <w:rPr>
          <w:rFonts w:ascii="Arial Narrow" w:hAnsi="Arial Narrow"/>
          <w:sz w:val="20"/>
          <w:szCs w:val="20"/>
          <w:lang w:val="en-US"/>
        </w:rPr>
      </w:pPr>
    </w:p>
    <w:p w14:paraId="3FF25B9D" w14:textId="0BA347E3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lastRenderedPageBreak/>
        <w:t>19.. write down the steps (in the right order) of MCE process with a brief description (1-2 sentences) of each step you applied in the lab application.</w:t>
      </w:r>
    </w:p>
    <w:p w14:paraId="469708F7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45CDE344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0B5FB5FB" w14:textId="77777777" w:rsidR="00A9562D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4B24BFDD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77C503FD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45F31EB1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1C8BBA89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7060418F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5DE3040E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74D082DC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74A097A5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5BE8FEB4" w14:textId="77777777" w:rsidR="002965D0" w:rsidRPr="00EB175B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7F55C2F5" w14:textId="759B1C09" w:rsidR="00A9562D" w:rsidRPr="00EB175B" w:rsidRDefault="00A9562D" w:rsidP="00A9562D">
      <w:pPr>
        <w:rPr>
          <w:rFonts w:ascii="Arial Narrow" w:hAnsi="Arial Narrow"/>
          <w:sz w:val="20"/>
          <w:szCs w:val="20"/>
          <w:lang w:val="en-US"/>
        </w:rPr>
      </w:pPr>
      <w:r w:rsidRPr="00EB175B">
        <w:rPr>
          <w:rFonts w:ascii="Arial Narrow" w:hAnsi="Arial Narrow"/>
          <w:sz w:val="20"/>
          <w:szCs w:val="20"/>
          <w:lang w:val="en-US"/>
        </w:rPr>
        <w:t>20.. write down the steps (in the right order) with a brief description (1-2 sentences) of each step of “</w:t>
      </w:r>
      <w:proofErr w:type="spellStart"/>
      <w:r w:rsidRPr="00EB175B">
        <w:rPr>
          <w:rFonts w:ascii="Arial Narrow" w:hAnsi="Arial Narrow"/>
          <w:sz w:val="20"/>
          <w:szCs w:val="20"/>
          <w:lang w:val="en-US"/>
        </w:rPr>
        <w:t>kamulaştırma</w:t>
      </w:r>
      <w:proofErr w:type="spellEnd"/>
      <w:r w:rsidR="00617FCF" w:rsidRPr="00EB175B">
        <w:rPr>
          <w:rFonts w:ascii="Arial Narrow" w:hAnsi="Arial Narrow"/>
          <w:sz w:val="20"/>
          <w:szCs w:val="20"/>
          <w:lang w:val="en-US"/>
        </w:rPr>
        <w:t>”</w:t>
      </w:r>
      <w:r w:rsidRPr="00EB175B">
        <w:rPr>
          <w:rFonts w:ascii="Arial Narrow" w:hAnsi="Arial Narrow"/>
          <w:sz w:val="20"/>
          <w:szCs w:val="20"/>
          <w:lang w:val="en-US"/>
        </w:rPr>
        <w:t xml:space="preserve">  lab application. List also what spatial analyses operations have you employed. </w:t>
      </w:r>
    </w:p>
    <w:p w14:paraId="2F70395F" w14:textId="77777777" w:rsidR="00A9562D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14C73668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54890000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3FD47A52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328EF9F1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5E36E0E7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2487D3A4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6507C44E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6451BE7B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7C261F61" w14:textId="77777777" w:rsidR="002965D0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49D8A1B6" w14:textId="77777777" w:rsidR="002965D0" w:rsidRPr="00EB175B" w:rsidRDefault="002965D0">
      <w:pPr>
        <w:rPr>
          <w:rFonts w:ascii="Arial Narrow" w:hAnsi="Arial Narrow"/>
          <w:sz w:val="20"/>
          <w:szCs w:val="20"/>
          <w:lang w:val="en-US"/>
        </w:rPr>
      </w:pPr>
    </w:p>
    <w:p w14:paraId="56F0A280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p w14:paraId="71EF1743" w14:textId="77777777" w:rsidR="00A9562D" w:rsidRPr="00EB175B" w:rsidRDefault="00A9562D">
      <w:pPr>
        <w:rPr>
          <w:rFonts w:ascii="Arial Narrow" w:hAnsi="Arial Narrow"/>
          <w:sz w:val="20"/>
          <w:szCs w:val="20"/>
          <w:lang w:val="en-US"/>
        </w:rPr>
      </w:pPr>
    </w:p>
    <w:sectPr w:rsidR="00A9562D" w:rsidRPr="00EB175B" w:rsidSect="008175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(Gövde)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DF"/>
    <w:multiLevelType w:val="hybridMultilevel"/>
    <w:tmpl w:val="708882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F11"/>
    <w:multiLevelType w:val="hybridMultilevel"/>
    <w:tmpl w:val="9BF481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C7E"/>
    <w:multiLevelType w:val="hybridMultilevel"/>
    <w:tmpl w:val="586A5F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50DD"/>
    <w:multiLevelType w:val="hybridMultilevel"/>
    <w:tmpl w:val="4240130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C7E"/>
    <w:multiLevelType w:val="hybridMultilevel"/>
    <w:tmpl w:val="A20AE0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2660"/>
    <w:multiLevelType w:val="hybridMultilevel"/>
    <w:tmpl w:val="B33A4C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B5928"/>
    <w:multiLevelType w:val="hybridMultilevel"/>
    <w:tmpl w:val="5AFC0E86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A2409"/>
    <w:multiLevelType w:val="hybridMultilevel"/>
    <w:tmpl w:val="478046DA"/>
    <w:lvl w:ilvl="0" w:tplc="D4020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64F"/>
    <w:multiLevelType w:val="hybridMultilevel"/>
    <w:tmpl w:val="5EDC8B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A65"/>
    <w:multiLevelType w:val="hybridMultilevel"/>
    <w:tmpl w:val="A7F052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56F1"/>
    <w:multiLevelType w:val="hybridMultilevel"/>
    <w:tmpl w:val="2E8E68CA"/>
    <w:lvl w:ilvl="0" w:tplc="041F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C3957"/>
    <w:multiLevelType w:val="hybridMultilevel"/>
    <w:tmpl w:val="F2288B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61D8C"/>
    <w:multiLevelType w:val="hybridMultilevel"/>
    <w:tmpl w:val="727691F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50C4"/>
    <w:multiLevelType w:val="hybridMultilevel"/>
    <w:tmpl w:val="81D098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0433"/>
    <w:multiLevelType w:val="hybridMultilevel"/>
    <w:tmpl w:val="9DA2D990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F3600"/>
    <w:multiLevelType w:val="hybridMultilevel"/>
    <w:tmpl w:val="C6C4D51E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759D3"/>
    <w:multiLevelType w:val="hybridMultilevel"/>
    <w:tmpl w:val="56BA87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52751"/>
    <w:multiLevelType w:val="hybridMultilevel"/>
    <w:tmpl w:val="EECA63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C1F4B"/>
    <w:multiLevelType w:val="hybridMultilevel"/>
    <w:tmpl w:val="55121BD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70477"/>
    <w:multiLevelType w:val="hybridMultilevel"/>
    <w:tmpl w:val="E9109FD0"/>
    <w:lvl w:ilvl="0" w:tplc="041F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27A1"/>
    <w:multiLevelType w:val="hybridMultilevel"/>
    <w:tmpl w:val="F9EC8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6739B"/>
    <w:multiLevelType w:val="hybridMultilevel"/>
    <w:tmpl w:val="8712594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657687"/>
    <w:multiLevelType w:val="hybridMultilevel"/>
    <w:tmpl w:val="D062C2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665B9"/>
    <w:multiLevelType w:val="hybridMultilevel"/>
    <w:tmpl w:val="867E38FA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376A2"/>
    <w:multiLevelType w:val="hybridMultilevel"/>
    <w:tmpl w:val="CD12AABC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87080"/>
    <w:multiLevelType w:val="hybridMultilevel"/>
    <w:tmpl w:val="76AE6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66648"/>
    <w:multiLevelType w:val="hybridMultilevel"/>
    <w:tmpl w:val="2FF2B43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14DB3"/>
    <w:multiLevelType w:val="hybridMultilevel"/>
    <w:tmpl w:val="5DD2D2C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789A2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6101F0"/>
    <w:multiLevelType w:val="hybridMultilevel"/>
    <w:tmpl w:val="F70055F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6DEF"/>
    <w:multiLevelType w:val="hybridMultilevel"/>
    <w:tmpl w:val="57EA3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4509C"/>
    <w:multiLevelType w:val="hybridMultilevel"/>
    <w:tmpl w:val="67C44D9C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7342415">
    <w:abstractNumId w:val="25"/>
  </w:num>
  <w:num w:numId="2" w16cid:durableId="462500643">
    <w:abstractNumId w:val="9"/>
  </w:num>
  <w:num w:numId="3" w16cid:durableId="119763676">
    <w:abstractNumId w:val="16"/>
  </w:num>
  <w:num w:numId="4" w16cid:durableId="991521819">
    <w:abstractNumId w:val="20"/>
  </w:num>
  <w:num w:numId="5" w16cid:durableId="1379015200">
    <w:abstractNumId w:val="4"/>
  </w:num>
  <w:num w:numId="6" w16cid:durableId="414477711">
    <w:abstractNumId w:val="11"/>
  </w:num>
  <w:num w:numId="7" w16cid:durableId="749277186">
    <w:abstractNumId w:val="5"/>
  </w:num>
  <w:num w:numId="8" w16cid:durableId="1936013254">
    <w:abstractNumId w:val="29"/>
  </w:num>
  <w:num w:numId="9" w16cid:durableId="393158979">
    <w:abstractNumId w:val="28"/>
  </w:num>
  <w:num w:numId="10" w16cid:durableId="813178671">
    <w:abstractNumId w:val="26"/>
  </w:num>
  <w:num w:numId="11" w16cid:durableId="1883975505">
    <w:abstractNumId w:val="1"/>
  </w:num>
  <w:num w:numId="12" w16cid:durableId="2113434346">
    <w:abstractNumId w:val="2"/>
  </w:num>
  <w:num w:numId="13" w16cid:durableId="1244415632">
    <w:abstractNumId w:val="12"/>
  </w:num>
  <w:num w:numId="14" w16cid:durableId="1951862903">
    <w:abstractNumId w:val="13"/>
  </w:num>
  <w:num w:numId="15" w16cid:durableId="336734173">
    <w:abstractNumId w:val="18"/>
  </w:num>
  <w:num w:numId="16" w16cid:durableId="376317841">
    <w:abstractNumId w:val="21"/>
  </w:num>
  <w:num w:numId="17" w16cid:durableId="1621766845">
    <w:abstractNumId w:val="23"/>
  </w:num>
  <w:num w:numId="18" w16cid:durableId="1734499277">
    <w:abstractNumId w:val="6"/>
  </w:num>
  <w:num w:numId="19" w16cid:durableId="756288828">
    <w:abstractNumId w:val="24"/>
  </w:num>
  <w:num w:numId="20" w16cid:durableId="1803763201">
    <w:abstractNumId w:val="30"/>
  </w:num>
  <w:num w:numId="21" w16cid:durableId="2131853228">
    <w:abstractNumId w:val="8"/>
  </w:num>
  <w:num w:numId="22" w16cid:durableId="2118062665">
    <w:abstractNumId w:val="17"/>
  </w:num>
  <w:num w:numId="23" w16cid:durableId="1832286166">
    <w:abstractNumId w:val="14"/>
  </w:num>
  <w:num w:numId="24" w16cid:durableId="1556040517">
    <w:abstractNumId w:val="15"/>
  </w:num>
  <w:num w:numId="25" w16cid:durableId="866411652">
    <w:abstractNumId w:val="19"/>
  </w:num>
  <w:num w:numId="26" w16cid:durableId="1843473144">
    <w:abstractNumId w:val="10"/>
  </w:num>
  <w:num w:numId="27" w16cid:durableId="406196274">
    <w:abstractNumId w:val="0"/>
  </w:num>
  <w:num w:numId="28" w16cid:durableId="1648313343">
    <w:abstractNumId w:val="22"/>
  </w:num>
  <w:num w:numId="29" w16cid:durableId="1755008532">
    <w:abstractNumId w:val="27"/>
  </w:num>
  <w:num w:numId="30" w16cid:durableId="247739799">
    <w:abstractNumId w:val="3"/>
  </w:num>
  <w:num w:numId="31" w16cid:durableId="73323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CE"/>
    <w:rsid w:val="00001116"/>
    <w:rsid w:val="000350F1"/>
    <w:rsid w:val="00043B2D"/>
    <w:rsid w:val="0004739A"/>
    <w:rsid w:val="00060BF8"/>
    <w:rsid w:val="000B739A"/>
    <w:rsid w:val="00102086"/>
    <w:rsid w:val="00111B2E"/>
    <w:rsid w:val="001241A1"/>
    <w:rsid w:val="00150BEA"/>
    <w:rsid w:val="00180D28"/>
    <w:rsid w:val="00186B06"/>
    <w:rsid w:val="001875EA"/>
    <w:rsid w:val="001907C1"/>
    <w:rsid w:val="001C475E"/>
    <w:rsid w:val="001D7826"/>
    <w:rsid w:val="0020227F"/>
    <w:rsid w:val="00252592"/>
    <w:rsid w:val="002965D0"/>
    <w:rsid w:val="002B1669"/>
    <w:rsid w:val="002F2375"/>
    <w:rsid w:val="00315231"/>
    <w:rsid w:val="00360966"/>
    <w:rsid w:val="003924C6"/>
    <w:rsid w:val="00397E49"/>
    <w:rsid w:val="003A13F5"/>
    <w:rsid w:val="003E5AD7"/>
    <w:rsid w:val="00400BFC"/>
    <w:rsid w:val="0041056A"/>
    <w:rsid w:val="00416BB0"/>
    <w:rsid w:val="00425E25"/>
    <w:rsid w:val="004348C3"/>
    <w:rsid w:val="00442E28"/>
    <w:rsid w:val="00451814"/>
    <w:rsid w:val="0046408E"/>
    <w:rsid w:val="00477B20"/>
    <w:rsid w:val="004A2302"/>
    <w:rsid w:val="004B0610"/>
    <w:rsid w:val="004C1472"/>
    <w:rsid w:val="004C2F02"/>
    <w:rsid w:val="004D4FCE"/>
    <w:rsid w:val="004D52AA"/>
    <w:rsid w:val="005060FB"/>
    <w:rsid w:val="005233D4"/>
    <w:rsid w:val="00537ACF"/>
    <w:rsid w:val="005473B9"/>
    <w:rsid w:val="00553B8F"/>
    <w:rsid w:val="00580A25"/>
    <w:rsid w:val="0059359C"/>
    <w:rsid w:val="005C185C"/>
    <w:rsid w:val="00617337"/>
    <w:rsid w:val="00617FCF"/>
    <w:rsid w:val="00631653"/>
    <w:rsid w:val="006359D9"/>
    <w:rsid w:val="006429F8"/>
    <w:rsid w:val="00660198"/>
    <w:rsid w:val="00662FC6"/>
    <w:rsid w:val="006B0DFF"/>
    <w:rsid w:val="006C3D48"/>
    <w:rsid w:val="006E0E2E"/>
    <w:rsid w:val="006E31AE"/>
    <w:rsid w:val="006E634A"/>
    <w:rsid w:val="006F5D7D"/>
    <w:rsid w:val="00742EEF"/>
    <w:rsid w:val="007758B6"/>
    <w:rsid w:val="007A3827"/>
    <w:rsid w:val="007F7838"/>
    <w:rsid w:val="008175DA"/>
    <w:rsid w:val="0084014D"/>
    <w:rsid w:val="008616BE"/>
    <w:rsid w:val="00881FF0"/>
    <w:rsid w:val="00884EE7"/>
    <w:rsid w:val="00887977"/>
    <w:rsid w:val="0089250E"/>
    <w:rsid w:val="008A65DF"/>
    <w:rsid w:val="008B7500"/>
    <w:rsid w:val="008D2B71"/>
    <w:rsid w:val="008D7EE7"/>
    <w:rsid w:val="008F1432"/>
    <w:rsid w:val="0090473F"/>
    <w:rsid w:val="00956D0D"/>
    <w:rsid w:val="00963010"/>
    <w:rsid w:val="009656B7"/>
    <w:rsid w:val="009763EC"/>
    <w:rsid w:val="00984E9D"/>
    <w:rsid w:val="009D014B"/>
    <w:rsid w:val="009D1778"/>
    <w:rsid w:val="00A023E9"/>
    <w:rsid w:val="00A2267B"/>
    <w:rsid w:val="00A55E5E"/>
    <w:rsid w:val="00A653E5"/>
    <w:rsid w:val="00A717CF"/>
    <w:rsid w:val="00A9562D"/>
    <w:rsid w:val="00AA7D4E"/>
    <w:rsid w:val="00AB016A"/>
    <w:rsid w:val="00AF329F"/>
    <w:rsid w:val="00B0206F"/>
    <w:rsid w:val="00B07518"/>
    <w:rsid w:val="00B26007"/>
    <w:rsid w:val="00B267D1"/>
    <w:rsid w:val="00B33AB1"/>
    <w:rsid w:val="00B33DDE"/>
    <w:rsid w:val="00B9648B"/>
    <w:rsid w:val="00BA31CE"/>
    <w:rsid w:val="00BB0F45"/>
    <w:rsid w:val="00BE2EC9"/>
    <w:rsid w:val="00BE4781"/>
    <w:rsid w:val="00BF3813"/>
    <w:rsid w:val="00BF6776"/>
    <w:rsid w:val="00C15FAD"/>
    <w:rsid w:val="00C25F65"/>
    <w:rsid w:val="00C31597"/>
    <w:rsid w:val="00C4118E"/>
    <w:rsid w:val="00C65F90"/>
    <w:rsid w:val="00C816B1"/>
    <w:rsid w:val="00CA15CD"/>
    <w:rsid w:val="00CB3658"/>
    <w:rsid w:val="00CC2291"/>
    <w:rsid w:val="00CF07B6"/>
    <w:rsid w:val="00D04723"/>
    <w:rsid w:val="00D06121"/>
    <w:rsid w:val="00D102C9"/>
    <w:rsid w:val="00D26AA1"/>
    <w:rsid w:val="00D52FBA"/>
    <w:rsid w:val="00D54940"/>
    <w:rsid w:val="00D72C96"/>
    <w:rsid w:val="00D8481F"/>
    <w:rsid w:val="00D91400"/>
    <w:rsid w:val="00DA77E1"/>
    <w:rsid w:val="00DB0BDF"/>
    <w:rsid w:val="00DE4D78"/>
    <w:rsid w:val="00E36924"/>
    <w:rsid w:val="00E42873"/>
    <w:rsid w:val="00E80AAA"/>
    <w:rsid w:val="00E8491E"/>
    <w:rsid w:val="00E94EB8"/>
    <w:rsid w:val="00EA06CC"/>
    <w:rsid w:val="00EA20C8"/>
    <w:rsid w:val="00EB175B"/>
    <w:rsid w:val="00ED192C"/>
    <w:rsid w:val="00EE0542"/>
    <w:rsid w:val="00EF207C"/>
    <w:rsid w:val="00F36FEA"/>
    <w:rsid w:val="00F47867"/>
    <w:rsid w:val="00F52A05"/>
    <w:rsid w:val="00F6646D"/>
    <w:rsid w:val="00FA08B0"/>
    <w:rsid w:val="00FA3C51"/>
    <w:rsid w:val="00FA5CFC"/>
    <w:rsid w:val="00FA767A"/>
    <w:rsid w:val="00FB4C8C"/>
    <w:rsid w:val="00FF1FD2"/>
    <w:rsid w:val="00FF472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A2C48"/>
  <w15:chartTrackingRefBased/>
  <w15:docId w15:val="{900ECD58-134A-934A-9E48-F29A685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1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D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Cömert</dc:creator>
  <cp:keywords/>
  <dc:description/>
  <cp:lastModifiedBy>Alper Tunga Akın</cp:lastModifiedBy>
  <cp:revision>3</cp:revision>
  <dcterms:created xsi:type="dcterms:W3CDTF">2023-11-29T16:50:00Z</dcterms:created>
  <dcterms:modified xsi:type="dcterms:W3CDTF">2023-11-29T16:52:00Z</dcterms:modified>
</cp:coreProperties>
</file>